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EFDFA" w14:textId="09E2FF6E" w:rsidR="00A87032" w:rsidRDefault="00A63EBC" w:rsidP="00EA4C90">
      <w:pPr>
        <w:pStyle w:val="BodyText"/>
        <w:ind w:left="-144"/>
        <w:rPr>
          <w:b/>
          <w:sz w:val="24"/>
        </w:rPr>
      </w:pPr>
      <w:r>
        <w:rPr>
          <w:noProof/>
        </w:rPr>
        <mc:AlternateContent>
          <mc:Choice Requires="wps">
            <w:drawing>
              <wp:anchor distT="45720" distB="45720" distL="114300" distR="114300" simplePos="0" relativeHeight="251659776" behindDoc="0" locked="0" layoutInCell="1" allowOverlap="1" wp14:anchorId="7CCFEE81" wp14:editId="50A491AE">
                <wp:simplePos x="0" y="0"/>
                <wp:positionH relativeFrom="column">
                  <wp:posOffset>4899660</wp:posOffset>
                </wp:positionH>
                <wp:positionV relativeFrom="paragraph">
                  <wp:posOffset>-34290</wp:posOffset>
                </wp:positionV>
                <wp:extent cx="2081530" cy="379095"/>
                <wp:effectExtent l="0" t="0" r="13970" b="20955"/>
                <wp:wrapSquare wrapText="bothSides"/>
                <wp:docPr id="614277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379095"/>
                        </a:xfrm>
                        <a:prstGeom prst="rect">
                          <a:avLst/>
                        </a:prstGeom>
                        <a:solidFill>
                          <a:srgbClr val="FFFFFF"/>
                        </a:solidFill>
                        <a:ln w="9525">
                          <a:solidFill>
                            <a:srgbClr val="000000"/>
                          </a:solidFill>
                          <a:miter lim="800000"/>
                          <a:headEnd/>
                          <a:tailEnd/>
                        </a:ln>
                      </wps:spPr>
                      <wps:txbx>
                        <w:txbxContent>
                          <w:p w14:paraId="57341AAF" w14:textId="7F7895E6" w:rsidR="00A63EBC" w:rsidRDefault="00A63EBC">
                            <w:r>
                              <w:t xml:space="preserve">DATE OF EVENT: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FEE81" id="_x0000_t202" coordsize="21600,21600" o:spt="202" path="m,l,21600r21600,l21600,xe">
                <v:stroke joinstyle="miter"/>
                <v:path gradientshapeok="t" o:connecttype="rect"/>
              </v:shapetype>
              <v:shape id="Text Box 2" o:spid="_x0000_s1026" type="#_x0000_t202" style="position:absolute;left:0;text-align:left;margin-left:385.8pt;margin-top:-2.7pt;width:163.9pt;height:2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fnEAIAAB8EAAAOAAAAZHJzL2Uyb0RvYy54bWysU9tu2zAMfR+wfxD0vthJkzUx4hRdugwD&#10;ugvQ7QNkWY6FSaImKbGzry8lu2l2exmmB4EUqUPykFzf9FqRo3BeginpdJJTIgyHWpp9Sb9+2b1a&#10;Uu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">
                <v:textbox>
                  <w:txbxContent>
                    <w:p w14:paraId="57341AAF" w14:textId="7F7895E6" w:rsidR="00A63EBC" w:rsidRDefault="00A63EBC">
                      <w:r>
                        <w:t xml:space="preserve">DATE OF EVENT: </w:t>
                      </w:r>
                    </w:p>
                  </w:txbxContent>
                </v:textbox>
                <w10:wrap type="square"/>
              </v:shape>
            </w:pict>
          </mc:Fallback>
        </mc:AlternateContent>
      </w:r>
    </w:p>
    <w:p w14:paraId="48D023B3" w14:textId="646DDBBA" w:rsidR="00C4413A" w:rsidRDefault="00EA4C90">
      <w:pPr>
        <w:pStyle w:val="BodyText"/>
        <w:rPr>
          <w:b/>
          <w:sz w:val="24"/>
        </w:rPr>
      </w:pPr>
      <w:r w:rsidRPr="000221D6">
        <w:rPr>
          <w:b/>
          <w:noProof/>
          <w:sz w:val="24"/>
        </w:rPr>
        <mc:AlternateContent>
          <mc:Choice Requires="wps">
            <w:drawing>
              <wp:anchor distT="45720" distB="45720" distL="114300" distR="114300" simplePos="0" relativeHeight="251657728" behindDoc="0" locked="0" layoutInCell="1" allowOverlap="1" wp14:anchorId="1F0C662A" wp14:editId="19F7A064">
                <wp:simplePos x="0" y="0"/>
                <wp:positionH relativeFrom="column">
                  <wp:posOffset>2027945</wp:posOffset>
                </wp:positionH>
                <wp:positionV relativeFrom="paragraph">
                  <wp:posOffset>44743</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02BF3F6" w14:textId="090F378B" w:rsidR="000221D6" w:rsidRDefault="000221D6" w:rsidP="000221D6">
                            <w:pPr>
                              <w:jc w:val="center"/>
                            </w:pPr>
                            <w:r>
                              <w:t>BALLINGER COMMUNITY CENTER BUILDING USE POLICY</w:t>
                            </w:r>
                            <w:r w:rsidR="00560974">
                              <w:t xml:space="preserve"> 2024/2025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0C662A" id="_x0000_s1027" type="#_x0000_t202" style="position:absolute;margin-left:159.7pt;margin-top:3.5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">
                <v:textbox style="mso-fit-shape-to-text:t">
                  <w:txbxContent>
                    <w:p w14:paraId="202BF3F6" w14:textId="090F378B" w:rsidR="000221D6" w:rsidRDefault="000221D6" w:rsidP="000221D6">
                      <w:pPr>
                        <w:jc w:val="center"/>
                      </w:pPr>
                      <w:r>
                        <w:t>BALLINGER COMMUNITY CENTER BUILDING USE POLICY</w:t>
                      </w:r>
                      <w:r w:rsidR="00560974">
                        <w:t xml:space="preserve"> 2024/2025</w:t>
                      </w:r>
                    </w:p>
                  </w:txbxContent>
                </v:textbox>
                <w10:wrap type="square"/>
              </v:shape>
            </w:pict>
          </mc:Fallback>
        </mc:AlternateContent>
      </w:r>
      <w:r w:rsidR="00A63EBC">
        <w:rPr>
          <w:b/>
          <w:noProof/>
          <w:sz w:val="24"/>
          <w14:ligatures w14:val="standardContextual"/>
        </w:rPr>
        <w:drawing>
          <wp:inline distT="0" distB="0" distL="0" distR="0" wp14:anchorId="4A819223" wp14:editId="67D0295F">
            <wp:extent cx="1027416" cy="1016000"/>
            <wp:effectExtent l="0" t="0" r="1905" b="0"/>
            <wp:docPr id="1589505215" name="Picture 4" descr="A round emblem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05215" name="Picture 4" descr="A round emblem with different symbol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691" cy="1025172"/>
                    </a:xfrm>
                    <a:prstGeom prst="rect">
                      <a:avLst/>
                    </a:prstGeom>
                  </pic:spPr>
                </pic:pic>
              </a:graphicData>
            </a:graphic>
          </wp:inline>
        </w:drawing>
      </w:r>
    </w:p>
    <w:p w14:paraId="506D35C8" w14:textId="28B1EB51" w:rsidR="00C4413A" w:rsidRDefault="00C4413A">
      <w:pPr>
        <w:pStyle w:val="BodyText"/>
        <w:rPr>
          <w:b/>
          <w:sz w:val="24"/>
        </w:rPr>
      </w:pPr>
    </w:p>
    <w:p w14:paraId="283DA3D7" w14:textId="77777777" w:rsidR="00C4413A" w:rsidRDefault="00C4413A">
      <w:pPr>
        <w:pStyle w:val="BodyText"/>
        <w:rPr>
          <w:b/>
          <w:sz w:val="24"/>
        </w:rPr>
      </w:pPr>
    </w:p>
    <w:p w14:paraId="03BEFDFC" w14:textId="346712C9" w:rsidR="00A87032" w:rsidRDefault="00000000">
      <w:pPr>
        <w:pStyle w:val="BodyText"/>
        <w:spacing w:line="259" w:lineRule="auto"/>
        <w:ind w:left="100" w:right="205"/>
      </w:pPr>
      <w:r>
        <w:t>The Ballinger Community Center is available for use by the public or private organizations and by individual</w:t>
      </w:r>
      <w:r w:rsidR="00034A69">
        <w:t>s</w:t>
      </w:r>
      <w:r>
        <w:t>. The building</w:t>
      </w:r>
      <w:r>
        <w:rPr>
          <w:spacing w:val="-3"/>
        </w:rPr>
        <w:t xml:space="preserve"> </w:t>
      </w:r>
      <w:r>
        <w:t>will</w:t>
      </w:r>
      <w:r>
        <w:rPr>
          <w:spacing w:val="-2"/>
        </w:rPr>
        <w:t xml:space="preserve"> </w:t>
      </w:r>
      <w:r>
        <w:t>be</w:t>
      </w:r>
      <w:r>
        <w:rPr>
          <w:spacing w:val="-2"/>
        </w:rPr>
        <w:t xml:space="preserve"> </w:t>
      </w:r>
      <w:r>
        <w:t>scheduled</w:t>
      </w:r>
      <w:r>
        <w:rPr>
          <w:spacing w:val="-5"/>
        </w:rPr>
        <w:t xml:space="preserve"> </w:t>
      </w:r>
      <w:r>
        <w:t>by</w:t>
      </w:r>
      <w:r>
        <w:rPr>
          <w:spacing w:val="-2"/>
        </w:rPr>
        <w:t xml:space="preserve"> </w:t>
      </w:r>
      <w:r>
        <w:t>reservation</w:t>
      </w:r>
      <w:r>
        <w:rPr>
          <w:spacing w:val="-5"/>
        </w:rPr>
        <w:t xml:space="preserve"> </w:t>
      </w:r>
      <w:r>
        <w:t>on</w:t>
      </w:r>
      <w:r>
        <w:rPr>
          <w:spacing w:val="-3"/>
        </w:rPr>
        <w:t xml:space="preserve"> </w:t>
      </w:r>
      <w:r>
        <w:t>a</w:t>
      </w:r>
      <w:r>
        <w:rPr>
          <w:spacing w:val="-2"/>
        </w:rPr>
        <w:t xml:space="preserve"> </w:t>
      </w:r>
      <w:r>
        <w:t>first</w:t>
      </w:r>
      <w:r>
        <w:rPr>
          <w:spacing w:val="-1"/>
        </w:rPr>
        <w:t xml:space="preserve"> </w:t>
      </w:r>
      <w:r>
        <w:t>come</w:t>
      </w:r>
      <w:r>
        <w:rPr>
          <w:spacing w:val="-2"/>
        </w:rPr>
        <w:t xml:space="preserve"> </w:t>
      </w:r>
      <w:r>
        <w:t>basis and</w:t>
      </w:r>
      <w:r>
        <w:rPr>
          <w:spacing w:val="-3"/>
        </w:rPr>
        <w:t xml:space="preserve"> </w:t>
      </w:r>
      <w:r>
        <w:t>is</w:t>
      </w:r>
      <w:r>
        <w:rPr>
          <w:spacing w:val="-2"/>
        </w:rPr>
        <w:t xml:space="preserve"> </w:t>
      </w:r>
      <w:r>
        <w:t>secured</w:t>
      </w:r>
      <w:r>
        <w:rPr>
          <w:spacing w:val="-2"/>
        </w:rPr>
        <w:t xml:space="preserve"> </w:t>
      </w:r>
      <w:r>
        <w:t>upon</w:t>
      </w:r>
      <w:r>
        <w:rPr>
          <w:spacing w:val="-3"/>
        </w:rPr>
        <w:t xml:space="preserve"> </w:t>
      </w:r>
      <w:r>
        <w:t>paying</w:t>
      </w:r>
      <w:r>
        <w:rPr>
          <w:spacing w:val="-3"/>
        </w:rPr>
        <w:t xml:space="preserve"> </w:t>
      </w:r>
      <w:r>
        <w:t xml:space="preserve">the </w:t>
      </w:r>
      <w:r>
        <w:rPr>
          <w:rFonts w:ascii="Arial"/>
          <w:sz w:val="20"/>
        </w:rPr>
        <w:t>deposit.</w:t>
      </w:r>
      <w:r>
        <w:rPr>
          <w:rFonts w:ascii="Arial"/>
          <w:spacing w:val="-7"/>
          <w:sz w:val="20"/>
        </w:rPr>
        <w:t xml:space="preserve"> </w:t>
      </w:r>
      <w:r>
        <w:t>It</w:t>
      </w:r>
      <w:r>
        <w:rPr>
          <w:spacing w:val="-2"/>
        </w:rPr>
        <w:t xml:space="preserve"> </w:t>
      </w:r>
      <w:r>
        <w:t>may</w:t>
      </w:r>
      <w:r>
        <w:rPr>
          <w:spacing w:val="-1"/>
        </w:rPr>
        <w:t xml:space="preserve"> </w:t>
      </w:r>
      <w:r>
        <w:t>become necessary</w:t>
      </w:r>
      <w:r>
        <w:rPr>
          <w:spacing w:val="-2"/>
        </w:rPr>
        <w:t xml:space="preserve"> </w:t>
      </w:r>
      <w:r>
        <w:t>on</w:t>
      </w:r>
      <w:r>
        <w:rPr>
          <w:spacing w:val="-1"/>
        </w:rPr>
        <w:t xml:space="preserve"> </w:t>
      </w:r>
      <w:r>
        <w:t>infrequent</w:t>
      </w:r>
      <w:r>
        <w:rPr>
          <w:spacing w:val="-3"/>
        </w:rPr>
        <w:t xml:space="preserve"> </w:t>
      </w:r>
      <w:r>
        <w:t>occasions</w:t>
      </w:r>
      <w:r>
        <w:rPr>
          <w:spacing w:val="-2"/>
        </w:rPr>
        <w:t xml:space="preserve"> </w:t>
      </w:r>
      <w:r>
        <w:t>to</w:t>
      </w:r>
      <w:r>
        <w:rPr>
          <w:spacing w:val="-1"/>
        </w:rPr>
        <w:t xml:space="preserve"> </w:t>
      </w:r>
      <w:r>
        <w:t>cancel</w:t>
      </w:r>
      <w:r>
        <w:rPr>
          <w:spacing w:val="-2"/>
        </w:rPr>
        <w:t xml:space="preserve"> </w:t>
      </w:r>
      <w:r>
        <w:t>reservations to accommodate</w:t>
      </w:r>
      <w:r>
        <w:rPr>
          <w:spacing w:val="-2"/>
        </w:rPr>
        <w:t xml:space="preserve"> </w:t>
      </w:r>
      <w:r>
        <w:t>a higher priority</w:t>
      </w:r>
      <w:r>
        <w:rPr>
          <w:spacing w:val="-2"/>
        </w:rPr>
        <w:t xml:space="preserve"> </w:t>
      </w:r>
      <w:r>
        <w:t>overall</w:t>
      </w:r>
      <w:r>
        <w:rPr>
          <w:spacing w:val="-1"/>
        </w:rPr>
        <w:t xml:space="preserve"> </w:t>
      </w:r>
      <w:r>
        <w:t>community use</w:t>
      </w:r>
      <w:r>
        <w:rPr>
          <w:spacing w:val="-2"/>
        </w:rPr>
        <w:t xml:space="preserve"> </w:t>
      </w:r>
      <w:r>
        <w:t>of the facility.</w:t>
      </w:r>
      <w:r>
        <w:rPr>
          <w:spacing w:val="40"/>
        </w:rPr>
        <w:t xml:space="preserve"> </w:t>
      </w:r>
      <w:r>
        <w:t>The following set forth specific policies governing the rental and use of the facility are as follows:</w:t>
      </w:r>
    </w:p>
    <w:p w14:paraId="03BEFDFD" w14:textId="77777777" w:rsidR="00A87032" w:rsidRDefault="00000000">
      <w:pPr>
        <w:pStyle w:val="BodyText"/>
        <w:spacing w:before="160"/>
        <w:ind w:left="820"/>
      </w:pPr>
      <w:r>
        <w:t>All reservations will be made by phone (325-365-3511) or in person at the City Hall, 700 Railroad Avenue during normal working hours.</w:t>
      </w:r>
    </w:p>
    <w:p w14:paraId="03BEFDFF" w14:textId="77777777" w:rsidR="00A87032" w:rsidRDefault="00000000">
      <w:pPr>
        <w:pStyle w:val="BodyText"/>
        <w:spacing w:before="162"/>
        <w:ind w:left="820" w:right="2147"/>
      </w:pPr>
      <w:r>
        <w:t>What</w:t>
      </w:r>
      <w:r>
        <w:rPr>
          <w:spacing w:val="-3"/>
        </w:rPr>
        <w:t xml:space="preserve"> </w:t>
      </w:r>
      <w:r>
        <w:t>group</w:t>
      </w:r>
      <w:r>
        <w:rPr>
          <w:spacing w:val="-6"/>
        </w:rPr>
        <w:t xml:space="preserve"> </w:t>
      </w:r>
      <w:r>
        <w:t>or</w:t>
      </w:r>
      <w:r>
        <w:rPr>
          <w:spacing w:val="-5"/>
        </w:rPr>
        <w:t xml:space="preserve"> </w:t>
      </w:r>
      <w:r>
        <w:t>organization</w:t>
      </w:r>
      <w:r>
        <w:rPr>
          <w:spacing w:val="-4"/>
        </w:rPr>
        <w:t xml:space="preserve"> </w:t>
      </w:r>
      <w:r>
        <w:t>will</w:t>
      </w:r>
      <w:r>
        <w:rPr>
          <w:spacing w:val="-3"/>
        </w:rPr>
        <w:t xml:space="preserve"> </w:t>
      </w:r>
      <w:r>
        <w:t>be</w:t>
      </w:r>
      <w:r>
        <w:rPr>
          <w:spacing w:val="-3"/>
        </w:rPr>
        <w:t xml:space="preserve"> </w:t>
      </w:r>
      <w:r>
        <w:t>leasing</w:t>
      </w:r>
      <w:r>
        <w:rPr>
          <w:spacing w:val="-4"/>
        </w:rPr>
        <w:t xml:space="preserve"> </w:t>
      </w:r>
      <w:r>
        <w:t>and</w:t>
      </w:r>
      <w:r>
        <w:rPr>
          <w:spacing w:val="-5"/>
        </w:rPr>
        <w:t xml:space="preserve"> </w:t>
      </w:r>
      <w:r>
        <w:t>ultimately</w:t>
      </w:r>
      <w:r>
        <w:rPr>
          <w:spacing w:val="-3"/>
        </w:rPr>
        <w:t xml:space="preserve"> </w:t>
      </w:r>
      <w:r>
        <w:t>responsible</w:t>
      </w:r>
      <w:r>
        <w:rPr>
          <w:spacing w:val="-3"/>
        </w:rPr>
        <w:t xml:space="preserve"> </w:t>
      </w:r>
      <w:r>
        <w:t>for</w:t>
      </w:r>
      <w:r>
        <w:rPr>
          <w:spacing w:val="-3"/>
        </w:rPr>
        <w:t xml:space="preserve"> </w:t>
      </w:r>
      <w:r>
        <w:t>this</w:t>
      </w:r>
      <w:r>
        <w:rPr>
          <w:spacing w:val="-6"/>
        </w:rPr>
        <w:t xml:space="preserve"> </w:t>
      </w:r>
      <w:r>
        <w:t>event? Please legibly print the name of the group or organization directly below.</w:t>
      </w:r>
    </w:p>
    <w:p w14:paraId="03BEFE00" w14:textId="77777777" w:rsidR="00A87032" w:rsidRDefault="00A87032">
      <w:pPr>
        <w:pStyle w:val="BodyText"/>
        <w:rPr>
          <w:sz w:val="20"/>
        </w:rPr>
      </w:pPr>
    </w:p>
    <w:p w14:paraId="03BEFE01" w14:textId="6AD2B739" w:rsidR="00A87032" w:rsidRDefault="00A87032">
      <w:pPr>
        <w:pStyle w:val="BodyText"/>
        <w:spacing w:before="9"/>
        <w:rPr>
          <w:sz w:val="19"/>
        </w:rPr>
      </w:pPr>
    </w:p>
    <w:p w14:paraId="03BEFE02" w14:textId="113469F0" w:rsidR="00A87032" w:rsidRDefault="00195091">
      <w:pPr>
        <w:pStyle w:val="BodyText"/>
        <w:rPr>
          <w:sz w:val="20"/>
        </w:rPr>
      </w:pPr>
      <w:r>
        <w:rPr>
          <w:sz w:val="20"/>
        </w:rPr>
        <w:tab/>
      </w:r>
      <w:r>
        <w:rPr>
          <w:sz w:val="20"/>
        </w:rPr>
        <w:tab/>
        <w:t>____________________________________________________</w:t>
      </w:r>
    </w:p>
    <w:p w14:paraId="03BEFE03" w14:textId="77777777" w:rsidR="00A87032" w:rsidRDefault="00A87032">
      <w:pPr>
        <w:pStyle w:val="BodyText"/>
        <w:rPr>
          <w:sz w:val="21"/>
        </w:rPr>
      </w:pPr>
    </w:p>
    <w:p w14:paraId="03BEFE04" w14:textId="77777777" w:rsidR="00A87032" w:rsidRDefault="00000000">
      <w:pPr>
        <w:spacing w:before="57"/>
        <w:ind w:left="273" w:right="290"/>
        <w:jc w:val="center"/>
        <w:rPr>
          <w:b/>
          <w:i/>
        </w:rPr>
      </w:pPr>
      <w:r>
        <w:rPr>
          <w:b/>
          <w:i/>
        </w:rPr>
        <w:t>SECURITY</w:t>
      </w:r>
      <w:r>
        <w:rPr>
          <w:b/>
          <w:i/>
          <w:spacing w:val="-8"/>
        </w:rPr>
        <w:t xml:space="preserve"> </w:t>
      </w:r>
      <w:r>
        <w:rPr>
          <w:b/>
          <w:i/>
        </w:rPr>
        <w:t>IS</w:t>
      </w:r>
      <w:r>
        <w:rPr>
          <w:b/>
          <w:i/>
          <w:spacing w:val="-5"/>
        </w:rPr>
        <w:t xml:space="preserve"> </w:t>
      </w:r>
      <w:r>
        <w:rPr>
          <w:b/>
          <w:i/>
        </w:rPr>
        <w:t>MANDATORY</w:t>
      </w:r>
      <w:r>
        <w:rPr>
          <w:b/>
          <w:i/>
          <w:spacing w:val="-5"/>
        </w:rPr>
        <w:t xml:space="preserve"> </w:t>
      </w:r>
      <w:r>
        <w:rPr>
          <w:b/>
          <w:i/>
        </w:rPr>
        <w:t>for</w:t>
      </w:r>
      <w:r>
        <w:rPr>
          <w:b/>
          <w:i/>
          <w:spacing w:val="-4"/>
        </w:rPr>
        <w:t xml:space="preserve"> </w:t>
      </w:r>
      <w:r>
        <w:rPr>
          <w:b/>
          <w:i/>
        </w:rPr>
        <w:t>all</w:t>
      </w:r>
      <w:r>
        <w:rPr>
          <w:b/>
          <w:i/>
          <w:spacing w:val="-5"/>
        </w:rPr>
        <w:t xml:space="preserve"> </w:t>
      </w:r>
      <w:r>
        <w:rPr>
          <w:b/>
          <w:i/>
        </w:rPr>
        <w:t>Weddings,</w:t>
      </w:r>
      <w:r>
        <w:rPr>
          <w:b/>
          <w:i/>
          <w:spacing w:val="-3"/>
        </w:rPr>
        <w:t xml:space="preserve"> </w:t>
      </w:r>
      <w:r>
        <w:rPr>
          <w:b/>
          <w:i/>
        </w:rPr>
        <w:t>Wedding</w:t>
      </w:r>
      <w:r>
        <w:rPr>
          <w:b/>
          <w:i/>
          <w:spacing w:val="-5"/>
        </w:rPr>
        <w:t xml:space="preserve"> </w:t>
      </w:r>
      <w:r>
        <w:rPr>
          <w:b/>
          <w:i/>
        </w:rPr>
        <w:t>Receptions,</w:t>
      </w:r>
      <w:r>
        <w:rPr>
          <w:b/>
          <w:i/>
          <w:spacing w:val="-2"/>
        </w:rPr>
        <w:t xml:space="preserve"> </w:t>
      </w:r>
      <w:r>
        <w:rPr>
          <w:b/>
          <w:i/>
        </w:rPr>
        <w:t>Sweet</w:t>
      </w:r>
      <w:r>
        <w:rPr>
          <w:b/>
          <w:i/>
          <w:spacing w:val="-5"/>
        </w:rPr>
        <w:t xml:space="preserve"> </w:t>
      </w:r>
      <w:r>
        <w:rPr>
          <w:b/>
          <w:i/>
        </w:rPr>
        <w:t>15,</w:t>
      </w:r>
      <w:r>
        <w:rPr>
          <w:b/>
          <w:i/>
          <w:spacing w:val="-5"/>
        </w:rPr>
        <w:t xml:space="preserve"> </w:t>
      </w:r>
      <w:r>
        <w:rPr>
          <w:b/>
          <w:i/>
        </w:rPr>
        <w:t>any</w:t>
      </w:r>
      <w:r>
        <w:rPr>
          <w:b/>
          <w:i/>
          <w:spacing w:val="-6"/>
        </w:rPr>
        <w:t xml:space="preserve"> </w:t>
      </w:r>
      <w:r>
        <w:rPr>
          <w:b/>
          <w:i/>
        </w:rPr>
        <w:t>event</w:t>
      </w:r>
      <w:r>
        <w:rPr>
          <w:b/>
          <w:i/>
          <w:spacing w:val="-6"/>
        </w:rPr>
        <w:t xml:space="preserve"> </w:t>
      </w:r>
      <w:r>
        <w:rPr>
          <w:b/>
          <w:i/>
        </w:rPr>
        <w:t>with</w:t>
      </w:r>
      <w:r>
        <w:rPr>
          <w:b/>
          <w:i/>
          <w:spacing w:val="-4"/>
        </w:rPr>
        <w:t xml:space="preserve"> </w:t>
      </w:r>
      <w:r>
        <w:rPr>
          <w:b/>
          <w:i/>
        </w:rPr>
        <w:t>alcohol,</w:t>
      </w:r>
      <w:r>
        <w:rPr>
          <w:b/>
          <w:i/>
          <w:spacing w:val="-3"/>
        </w:rPr>
        <w:t xml:space="preserve"> </w:t>
      </w:r>
      <w:r>
        <w:rPr>
          <w:b/>
          <w:i/>
        </w:rPr>
        <w:t>and</w:t>
      </w:r>
      <w:r>
        <w:rPr>
          <w:b/>
          <w:i/>
          <w:spacing w:val="-4"/>
        </w:rPr>
        <w:t xml:space="preserve"> </w:t>
      </w:r>
      <w:r>
        <w:rPr>
          <w:b/>
          <w:i/>
        </w:rPr>
        <w:t>all</w:t>
      </w:r>
      <w:r>
        <w:rPr>
          <w:b/>
          <w:i/>
          <w:spacing w:val="-3"/>
        </w:rPr>
        <w:t xml:space="preserve"> </w:t>
      </w:r>
      <w:r>
        <w:rPr>
          <w:b/>
          <w:i/>
          <w:spacing w:val="-2"/>
        </w:rPr>
        <w:t>Dances.</w:t>
      </w:r>
    </w:p>
    <w:p w14:paraId="03BEFE05" w14:textId="77777777" w:rsidR="00A87032" w:rsidRDefault="00A87032">
      <w:pPr>
        <w:pStyle w:val="BodyText"/>
        <w:rPr>
          <w:b/>
          <w:i/>
        </w:rPr>
      </w:pPr>
    </w:p>
    <w:p w14:paraId="03BEFE06" w14:textId="77777777" w:rsidR="00A87032" w:rsidRDefault="00000000">
      <w:pPr>
        <w:ind w:left="3837" w:right="3851"/>
        <w:jc w:val="center"/>
        <w:rPr>
          <w:b/>
          <w:i/>
        </w:rPr>
      </w:pPr>
      <w:r>
        <w:rPr>
          <w:b/>
          <w:i/>
        </w:rPr>
        <w:t xml:space="preserve">NO </w:t>
      </w:r>
      <w:r>
        <w:rPr>
          <w:b/>
          <w:i/>
          <w:spacing w:val="-2"/>
        </w:rPr>
        <w:t>EXCEPTIONS!</w:t>
      </w:r>
    </w:p>
    <w:p w14:paraId="03BEFE07" w14:textId="77777777" w:rsidR="00A87032" w:rsidRDefault="00A87032">
      <w:pPr>
        <w:pStyle w:val="BodyText"/>
        <w:spacing w:before="3"/>
        <w:rPr>
          <w:b/>
          <w:i/>
        </w:rPr>
      </w:pPr>
    </w:p>
    <w:p w14:paraId="03BEFE08" w14:textId="51D59CD3" w:rsidR="00A87032" w:rsidRPr="00A83EAB" w:rsidRDefault="00000000" w:rsidP="00A83EAB">
      <w:pPr>
        <w:tabs>
          <w:tab w:val="left" w:pos="818"/>
        </w:tabs>
        <w:rPr>
          <w:b/>
          <w:bCs/>
        </w:rPr>
      </w:pPr>
      <w:r>
        <w:t>All</w:t>
      </w:r>
      <w:r w:rsidRPr="00133889">
        <w:rPr>
          <w:spacing w:val="-4"/>
        </w:rPr>
        <w:t xml:space="preserve"> </w:t>
      </w:r>
      <w:r>
        <w:t>teenage</w:t>
      </w:r>
      <w:r w:rsidRPr="00133889">
        <w:rPr>
          <w:spacing w:val="-6"/>
        </w:rPr>
        <w:t xml:space="preserve"> </w:t>
      </w:r>
      <w:r>
        <w:t>functions</w:t>
      </w:r>
      <w:r w:rsidRPr="00133889">
        <w:rPr>
          <w:spacing w:val="-9"/>
        </w:rPr>
        <w:t xml:space="preserve"> </w:t>
      </w:r>
      <w:r>
        <w:t>must</w:t>
      </w:r>
      <w:r w:rsidRPr="00133889">
        <w:rPr>
          <w:spacing w:val="-8"/>
        </w:rPr>
        <w:t xml:space="preserve"> </w:t>
      </w:r>
      <w:r>
        <w:t>be</w:t>
      </w:r>
      <w:r w:rsidRPr="00133889">
        <w:rPr>
          <w:spacing w:val="-4"/>
        </w:rPr>
        <w:t xml:space="preserve"> </w:t>
      </w:r>
      <w:r>
        <w:t>supervised</w:t>
      </w:r>
      <w:r w:rsidRPr="00133889">
        <w:rPr>
          <w:spacing w:val="-7"/>
        </w:rPr>
        <w:t xml:space="preserve"> </w:t>
      </w:r>
      <w:r>
        <w:t>(chaperoned)</w:t>
      </w:r>
      <w:r w:rsidRPr="00133889">
        <w:rPr>
          <w:spacing w:val="-4"/>
        </w:rPr>
        <w:t xml:space="preserve"> </w:t>
      </w:r>
      <w:r>
        <w:t>by</w:t>
      </w:r>
      <w:r w:rsidRPr="00133889">
        <w:rPr>
          <w:spacing w:val="-6"/>
        </w:rPr>
        <w:t xml:space="preserve"> </w:t>
      </w:r>
      <w:r>
        <w:t>an</w:t>
      </w:r>
      <w:r w:rsidRPr="00133889">
        <w:rPr>
          <w:spacing w:val="-8"/>
        </w:rPr>
        <w:t xml:space="preserve"> </w:t>
      </w:r>
      <w:r>
        <w:t>appropriate</w:t>
      </w:r>
      <w:r w:rsidRPr="00133889">
        <w:rPr>
          <w:spacing w:val="-4"/>
        </w:rPr>
        <w:t xml:space="preserve"> </w:t>
      </w:r>
      <w:r>
        <w:t>number</w:t>
      </w:r>
      <w:r w:rsidRPr="00133889">
        <w:rPr>
          <w:spacing w:val="-4"/>
        </w:rPr>
        <w:t xml:space="preserve"> </w:t>
      </w:r>
      <w:r>
        <w:t>of</w:t>
      </w:r>
      <w:r w:rsidRPr="00133889">
        <w:rPr>
          <w:spacing w:val="-7"/>
        </w:rPr>
        <w:t xml:space="preserve"> </w:t>
      </w:r>
      <w:r>
        <w:t>adults</w:t>
      </w:r>
      <w:r w:rsidRPr="00133889">
        <w:rPr>
          <w:spacing w:val="-9"/>
        </w:rPr>
        <w:t xml:space="preserve"> </w:t>
      </w:r>
      <w:r>
        <w:t>21</w:t>
      </w:r>
      <w:r w:rsidRPr="00133889">
        <w:rPr>
          <w:spacing w:val="-6"/>
        </w:rPr>
        <w:t xml:space="preserve"> </w:t>
      </w:r>
      <w:r>
        <w:t>years</w:t>
      </w:r>
      <w:r w:rsidRPr="00133889">
        <w:rPr>
          <w:spacing w:val="-7"/>
        </w:rPr>
        <w:t xml:space="preserve"> </w:t>
      </w:r>
      <w:r>
        <w:t>of</w:t>
      </w:r>
      <w:r w:rsidRPr="00133889">
        <w:rPr>
          <w:spacing w:val="-7"/>
        </w:rPr>
        <w:t xml:space="preserve"> </w:t>
      </w:r>
      <w:r>
        <w:t>age</w:t>
      </w:r>
      <w:r w:rsidRPr="00133889">
        <w:rPr>
          <w:spacing w:val="-6"/>
        </w:rPr>
        <w:t xml:space="preserve"> </w:t>
      </w:r>
      <w:r>
        <w:t>and</w:t>
      </w:r>
      <w:r w:rsidRPr="00133889">
        <w:rPr>
          <w:spacing w:val="-5"/>
        </w:rPr>
        <w:t xml:space="preserve"> </w:t>
      </w:r>
      <w:r>
        <w:t>older.</w:t>
      </w:r>
      <w:r w:rsidRPr="00133889">
        <w:rPr>
          <w:spacing w:val="37"/>
        </w:rPr>
        <w:t xml:space="preserve"> </w:t>
      </w:r>
      <w:r>
        <w:t>An adult representative will be required to sign this lease.</w:t>
      </w:r>
      <w:r w:rsidR="00133889">
        <w:t xml:space="preserve"> </w:t>
      </w:r>
      <w:r w:rsidR="00133889" w:rsidRPr="00133889">
        <w:rPr>
          <w:b/>
          <w:bCs/>
          <w:spacing w:val="-2"/>
        </w:rPr>
        <w:t>Underage drinking is prohibited. No one</w:t>
      </w:r>
      <w:r w:rsidR="00491C44">
        <w:rPr>
          <w:b/>
          <w:bCs/>
          <w:spacing w:val="-2"/>
        </w:rPr>
        <w:t>,</w:t>
      </w:r>
      <w:r w:rsidR="00133889" w:rsidRPr="00133889">
        <w:rPr>
          <w:b/>
          <w:bCs/>
          <w:spacing w:val="-2"/>
        </w:rPr>
        <w:t xml:space="preserve"> under any circumstance</w:t>
      </w:r>
      <w:r w:rsidR="00491C44">
        <w:rPr>
          <w:b/>
          <w:bCs/>
          <w:spacing w:val="-2"/>
        </w:rPr>
        <w:t>,</w:t>
      </w:r>
      <w:r w:rsidR="00133889" w:rsidRPr="00133889">
        <w:rPr>
          <w:b/>
          <w:bCs/>
          <w:spacing w:val="-2"/>
        </w:rPr>
        <w:t xml:space="preserve"> is allowed to consume alcohol under the age of 21.</w:t>
      </w:r>
      <w:r w:rsidR="006F2076">
        <w:rPr>
          <w:b/>
          <w:bCs/>
          <w:spacing w:val="-2"/>
        </w:rPr>
        <w:t xml:space="preserve"> This will be enforced</w:t>
      </w:r>
      <w:r w:rsidR="003B10FD">
        <w:rPr>
          <w:b/>
          <w:bCs/>
          <w:spacing w:val="-2"/>
        </w:rPr>
        <w:t xml:space="preserve"> by security on duty.</w:t>
      </w:r>
      <w:r w:rsidR="006F2076">
        <w:rPr>
          <w:b/>
          <w:bCs/>
          <w:spacing w:val="-2"/>
        </w:rPr>
        <w:t xml:space="preserve"> </w:t>
      </w:r>
    </w:p>
    <w:p w14:paraId="03BEFE09" w14:textId="77777777" w:rsidR="00A87032" w:rsidRDefault="00A87032">
      <w:pPr>
        <w:pStyle w:val="BodyText"/>
        <w:spacing w:before="2"/>
      </w:pPr>
    </w:p>
    <w:p w14:paraId="03BEFE0A" w14:textId="70697A2D" w:rsidR="00A87032" w:rsidRDefault="00000000">
      <w:pPr>
        <w:pStyle w:val="BodyText"/>
        <w:ind w:left="100"/>
        <w:jc w:val="both"/>
      </w:pPr>
      <w:r>
        <w:t>A</w:t>
      </w:r>
      <w:r>
        <w:rPr>
          <w:spacing w:val="-5"/>
        </w:rPr>
        <w:t xml:space="preserve"> </w:t>
      </w:r>
      <w:r>
        <w:t>copy</w:t>
      </w:r>
      <w:r>
        <w:rPr>
          <w:spacing w:val="-4"/>
        </w:rPr>
        <w:t xml:space="preserve"> </w:t>
      </w:r>
      <w:r>
        <w:t>of</w:t>
      </w:r>
      <w:r>
        <w:rPr>
          <w:spacing w:val="-6"/>
        </w:rPr>
        <w:t xml:space="preserve"> </w:t>
      </w:r>
      <w:r>
        <w:t>the</w:t>
      </w:r>
      <w:r>
        <w:rPr>
          <w:spacing w:val="-4"/>
        </w:rPr>
        <w:t xml:space="preserve"> </w:t>
      </w:r>
      <w:r>
        <w:t>current</w:t>
      </w:r>
      <w:r>
        <w:rPr>
          <w:spacing w:val="-4"/>
        </w:rPr>
        <w:t xml:space="preserve"> </w:t>
      </w:r>
      <w:r>
        <w:t>Driver</w:t>
      </w:r>
      <w:r>
        <w:rPr>
          <w:spacing w:val="-3"/>
        </w:rPr>
        <w:t xml:space="preserve"> </w:t>
      </w:r>
      <w:r>
        <w:t>License</w:t>
      </w:r>
      <w:r>
        <w:rPr>
          <w:spacing w:val="-4"/>
        </w:rPr>
        <w:t xml:space="preserve"> </w:t>
      </w:r>
      <w:r w:rsidR="005D481E">
        <w:t>for</w:t>
      </w:r>
      <w:r>
        <w:rPr>
          <w:spacing w:val="-3"/>
        </w:rPr>
        <w:t xml:space="preserve"> </w:t>
      </w:r>
      <w:r>
        <w:t>the</w:t>
      </w:r>
      <w:r>
        <w:rPr>
          <w:spacing w:val="-4"/>
        </w:rPr>
        <w:t xml:space="preserve"> </w:t>
      </w:r>
      <w:r>
        <w:t>Lessee</w:t>
      </w:r>
      <w:r>
        <w:rPr>
          <w:spacing w:val="-2"/>
        </w:rPr>
        <w:t xml:space="preserve"> </w:t>
      </w:r>
      <w:r>
        <w:t>is</w:t>
      </w:r>
      <w:r>
        <w:rPr>
          <w:spacing w:val="-3"/>
        </w:rPr>
        <w:t xml:space="preserve"> </w:t>
      </w:r>
      <w:r>
        <w:t>required</w:t>
      </w:r>
      <w:r>
        <w:rPr>
          <w:spacing w:val="-3"/>
        </w:rPr>
        <w:t xml:space="preserve"> </w:t>
      </w:r>
      <w:r>
        <w:t>and</w:t>
      </w:r>
      <w:r>
        <w:rPr>
          <w:spacing w:val="-5"/>
        </w:rPr>
        <w:t xml:space="preserve"> </w:t>
      </w:r>
      <w:r>
        <w:t>will</w:t>
      </w:r>
      <w:r>
        <w:rPr>
          <w:spacing w:val="-2"/>
        </w:rPr>
        <w:t xml:space="preserve"> </w:t>
      </w:r>
      <w:r>
        <w:t>be</w:t>
      </w:r>
      <w:r>
        <w:rPr>
          <w:spacing w:val="-2"/>
        </w:rPr>
        <w:t xml:space="preserve"> </w:t>
      </w:r>
      <w:r>
        <w:t>included</w:t>
      </w:r>
      <w:r>
        <w:rPr>
          <w:spacing w:val="-6"/>
        </w:rPr>
        <w:t xml:space="preserve"> </w:t>
      </w:r>
      <w:r>
        <w:t>with</w:t>
      </w:r>
      <w:r>
        <w:rPr>
          <w:spacing w:val="-3"/>
        </w:rPr>
        <w:t xml:space="preserve"> </w:t>
      </w:r>
      <w:r>
        <w:t>this</w:t>
      </w:r>
      <w:r>
        <w:rPr>
          <w:spacing w:val="-5"/>
        </w:rPr>
        <w:t xml:space="preserve"> </w:t>
      </w:r>
      <w:r>
        <w:rPr>
          <w:spacing w:val="-2"/>
        </w:rPr>
        <w:t>lease.</w:t>
      </w:r>
    </w:p>
    <w:p w14:paraId="03BEFE0B" w14:textId="77777777" w:rsidR="00A87032" w:rsidRDefault="00A87032">
      <w:pPr>
        <w:pStyle w:val="BodyText"/>
      </w:pPr>
    </w:p>
    <w:p w14:paraId="03BEFE0C" w14:textId="6F1E4421" w:rsidR="00A87032" w:rsidRDefault="00000000">
      <w:pPr>
        <w:pStyle w:val="BodyText"/>
        <w:ind w:left="100" w:right="116"/>
        <w:jc w:val="both"/>
      </w:pPr>
      <w:r>
        <w:t>The Lessee shall be responsible for the minimum of two security contractors</w:t>
      </w:r>
      <w:r w:rsidR="005D481E">
        <w:t xml:space="preserve"> through the Ballinger </w:t>
      </w:r>
      <w:r w:rsidR="00D744E3">
        <w:t>Police Department</w:t>
      </w:r>
      <w:r>
        <w:t>. Security must be present at the beginning and remain until the entire Community Center and parking lot are cleared.</w:t>
      </w:r>
    </w:p>
    <w:p w14:paraId="4D174AEC" w14:textId="252EB31D" w:rsidR="00CF2268" w:rsidRDefault="00CF2268" w:rsidP="00CF2268">
      <w:pPr>
        <w:pStyle w:val="BodyText"/>
        <w:spacing w:before="3" w:line="237" w:lineRule="auto"/>
        <w:ind w:left="100" w:right="116"/>
        <w:jc w:val="both"/>
      </w:pPr>
      <w:r>
        <w:t>The security</w:t>
      </w:r>
      <w:r>
        <w:rPr>
          <w:spacing w:val="-5"/>
        </w:rPr>
        <w:t xml:space="preserve"> </w:t>
      </w:r>
      <w:r>
        <w:t>rate</w:t>
      </w:r>
      <w:r>
        <w:rPr>
          <w:spacing w:val="-3"/>
        </w:rPr>
        <w:t xml:space="preserve"> </w:t>
      </w:r>
      <w:r>
        <w:t>is</w:t>
      </w:r>
      <w:r>
        <w:rPr>
          <w:spacing w:val="-6"/>
        </w:rPr>
        <w:t xml:space="preserve"> </w:t>
      </w:r>
      <w:r>
        <w:t>$55.00/HR.</w:t>
      </w:r>
      <w:r>
        <w:rPr>
          <w:spacing w:val="-6"/>
        </w:rPr>
        <w:t xml:space="preserve"> </w:t>
      </w:r>
      <w:r>
        <w:t>(min</w:t>
      </w:r>
      <w:r>
        <w:rPr>
          <w:spacing w:val="-7"/>
        </w:rPr>
        <w:t xml:space="preserve"> </w:t>
      </w:r>
      <w:r>
        <w:t>4</w:t>
      </w:r>
      <w:r>
        <w:rPr>
          <w:spacing w:val="-3"/>
        </w:rPr>
        <w:t xml:space="preserve"> </w:t>
      </w:r>
      <w:r>
        <w:t>hours)</w:t>
      </w:r>
      <w:r>
        <w:rPr>
          <w:spacing w:val="-6"/>
        </w:rPr>
        <w:t xml:space="preserve"> </w:t>
      </w:r>
      <w:r>
        <w:t>per</w:t>
      </w:r>
      <w:r>
        <w:rPr>
          <w:spacing w:val="-3"/>
        </w:rPr>
        <w:t xml:space="preserve"> </w:t>
      </w:r>
      <w:r>
        <w:t>contractor</w:t>
      </w:r>
      <w:r>
        <w:rPr>
          <w:spacing w:val="-3"/>
        </w:rPr>
        <w:t xml:space="preserve"> </w:t>
      </w:r>
      <w:r>
        <w:t>for</w:t>
      </w:r>
      <w:r>
        <w:rPr>
          <w:spacing w:val="-6"/>
        </w:rPr>
        <w:t xml:space="preserve"> </w:t>
      </w:r>
      <w:r>
        <w:t>security,</w:t>
      </w:r>
      <w:r>
        <w:rPr>
          <w:spacing w:val="-6"/>
        </w:rPr>
        <w:t xml:space="preserve"> </w:t>
      </w:r>
      <w:r>
        <w:t>this</w:t>
      </w:r>
      <w:r>
        <w:rPr>
          <w:spacing w:val="-6"/>
        </w:rPr>
        <w:t xml:space="preserve"> </w:t>
      </w:r>
      <w:r>
        <w:t>rate</w:t>
      </w:r>
      <w:r>
        <w:rPr>
          <w:spacing w:val="-3"/>
        </w:rPr>
        <w:t xml:space="preserve"> </w:t>
      </w:r>
      <w:r>
        <w:t>is</w:t>
      </w:r>
      <w:r>
        <w:rPr>
          <w:spacing w:val="-6"/>
        </w:rPr>
        <w:t xml:space="preserve"> </w:t>
      </w:r>
      <w:r>
        <w:t>subject</w:t>
      </w:r>
      <w:r>
        <w:rPr>
          <w:spacing w:val="-5"/>
        </w:rPr>
        <w:t xml:space="preserve"> </w:t>
      </w:r>
      <w:r>
        <w:t>to</w:t>
      </w:r>
      <w:r>
        <w:rPr>
          <w:spacing w:val="-4"/>
        </w:rPr>
        <w:t xml:space="preserve"> </w:t>
      </w:r>
      <w:r>
        <w:t>change.</w:t>
      </w:r>
      <w:r>
        <w:rPr>
          <w:spacing w:val="40"/>
        </w:rPr>
        <w:t xml:space="preserve"> </w:t>
      </w:r>
      <w:r>
        <w:t>Security</w:t>
      </w:r>
      <w:r>
        <w:rPr>
          <w:spacing w:val="-5"/>
        </w:rPr>
        <w:t xml:space="preserve"> </w:t>
      </w:r>
      <w:r>
        <w:t>is</w:t>
      </w:r>
      <w:r>
        <w:rPr>
          <w:spacing w:val="-6"/>
        </w:rPr>
        <w:t xml:space="preserve"> </w:t>
      </w:r>
      <w:r>
        <w:t>provided</w:t>
      </w:r>
      <w:r>
        <w:rPr>
          <w:spacing w:val="-4"/>
        </w:rPr>
        <w:t xml:space="preserve"> </w:t>
      </w:r>
      <w:r>
        <w:t xml:space="preserve">by contractors of </w:t>
      </w:r>
      <w:r w:rsidR="006A40CB">
        <w:t>Ballinger</w:t>
      </w:r>
      <w:r>
        <w:t xml:space="preserve"> PD, not as a city service.</w:t>
      </w:r>
      <w:r w:rsidR="006A40CB">
        <w:t xml:space="preserve"> Fee must be paid in full in cash 10 days prior to the event. </w:t>
      </w:r>
    </w:p>
    <w:p w14:paraId="03BEFE0D" w14:textId="77777777" w:rsidR="00A87032" w:rsidRDefault="00A87032">
      <w:pPr>
        <w:pStyle w:val="BodyText"/>
        <w:spacing w:before="1"/>
      </w:pPr>
    </w:p>
    <w:p w14:paraId="03BEFE0E" w14:textId="4C1CC2AB" w:rsidR="00A87032" w:rsidRDefault="00000000">
      <w:pPr>
        <w:pStyle w:val="BodyText"/>
        <w:ind w:left="100" w:right="113"/>
        <w:jc w:val="both"/>
      </w:pPr>
      <w:r>
        <w:t>The</w:t>
      </w:r>
      <w:r>
        <w:rPr>
          <w:spacing w:val="-3"/>
        </w:rPr>
        <w:t xml:space="preserve"> </w:t>
      </w:r>
      <w:r>
        <w:t>Lessee</w:t>
      </w:r>
      <w:r>
        <w:rPr>
          <w:spacing w:val="-2"/>
        </w:rPr>
        <w:t xml:space="preserve"> </w:t>
      </w:r>
      <w:r>
        <w:t>shall</w:t>
      </w:r>
      <w:r>
        <w:rPr>
          <w:spacing w:val="-4"/>
        </w:rPr>
        <w:t xml:space="preserve"> </w:t>
      </w:r>
      <w:r>
        <w:t>be</w:t>
      </w:r>
      <w:r>
        <w:rPr>
          <w:spacing w:val="-3"/>
        </w:rPr>
        <w:t xml:space="preserve"> </w:t>
      </w:r>
      <w:r>
        <w:t>responsible</w:t>
      </w:r>
      <w:r>
        <w:rPr>
          <w:spacing w:val="-3"/>
        </w:rPr>
        <w:t xml:space="preserve"> </w:t>
      </w:r>
      <w:r>
        <w:t>for</w:t>
      </w:r>
      <w:r>
        <w:rPr>
          <w:spacing w:val="-3"/>
        </w:rPr>
        <w:t xml:space="preserve"> </w:t>
      </w:r>
      <w:r>
        <w:t>the</w:t>
      </w:r>
      <w:r>
        <w:rPr>
          <w:spacing w:val="-5"/>
        </w:rPr>
        <w:t xml:space="preserve"> </w:t>
      </w:r>
      <w:r>
        <w:t>volume</w:t>
      </w:r>
      <w:r>
        <w:rPr>
          <w:spacing w:val="-5"/>
        </w:rPr>
        <w:t xml:space="preserve"> </w:t>
      </w:r>
      <w:r>
        <w:t>control</w:t>
      </w:r>
      <w:r>
        <w:rPr>
          <w:spacing w:val="-3"/>
        </w:rPr>
        <w:t xml:space="preserve"> </w:t>
      </w:r>
      <w:r>
        <w:t>of</w:t>
      </w:r>
      <w:r>
        <w:rPr>
          <w:spacing w:val="-3"/>
        </w:rPr>
        <w:t xml:space="preserve"> </w:t>
      </w:r>
      <w:r>
        <w:t>the</w:t>
      </w:r>
      <w:r>
        <w:rPr>
          <w:spacing w:val="-2"/>
        </w:rPr>
        <w:t xml:space="preserve"> </w:t>
      </w:r>
      <w:r>
        <w:t>amplified</w:t>
      </w:r>
      <w:r>
        <w:rPr>
          <w:spacing w:val="-4"/>
        </w:rPr>
        <w:t xml:space="preserve"> </w:t>
      </w:r>
      <w:r>
        <w:t>noise,</w:t>
      </w:r>
      <w:r>
        <w:rPr>
          <w:spacing w:val="-3"/>
        </w:rPr>
        <w:t xml:space="preserve"> </w:t>
      </w:r>
      <w:r>
        <w:t>inside</w:t>
      </w:r>
      <w:r>
        <w:rPr>
          <w:spacing w:val="-3"/>
        </w:rPr>
        <w:t xml:space="preserve"> </w:t>
      </w:r>
      <w:r>
        <w:t>and</w:t>
      </w:r>
      <w:r>
        <w:rPr>
          <w:spacing w:val="-4"/>
        </w:rPr>
        <w:t xml:space="preserve"> </w:t>
      </w:r>
      <w:r w:rsidR="005D481E">
        <w:t>around</w:t>
      </w:r>
      <w:r>
        <w:rPr>
          <w:spacing w:val="-3"/>
        </w:rPr>
        <w:t xml:space="preserve"> </w:t>
      </w:r>
      <w:r>
        <w:t>the</w:t>
      </w:r>
      <w:r>
        <w:rPr>
          <w:spacing w:val="-3"/>
        </w:rPr>
        <w:t xml:space="preserve"> </w:t>
      </w:r>
      <w:r>
        <w:t>building.</w:t>
      </w:r>
      <w:r>
        <w:rPr>
          <w:spacing w:val="40"/>
        </w:rPr>
        <w:t xml:space="preserve"> </w:t>
      </w:r>
      <w:r>
        <w:t>If</w:t>
      </w:r>
      <w:r>
        <w:rPr>
          <w:spacing w:val="-4"/>
        </w:rPr>
        <w:t xml:space="preserve"> </w:t>
      </w:r>
      <w:r>
        <w:t>the</w:t>
      </w:r>
      <w:r>
        <w:rPr>
          <w:spacing w:val="-3"/>
        </w:rPr>
        <w:t xml:space="preserve"> </w:t>
      </w:r>
      <w:r>
        <w:t>Lessee is contacted by the police department on a loud noise complaint, the lessee will be responsible for getting the music or other noise under a controlled level that will not interfere with the citizens living near the Community Center, per city ordinance you may receive a citation at the officer’s discretion.</w:t>
      </w:r>
      <w:r>
        <w:rPr>
          <w:spacing w:val="40"/>
        </w:rPr>
        <w:t xml:space="preserve"> </w:t>
      </w:r>
      <w:r>
        <w:t xml:space="preserve">If there is a second complaint by citizens of loud noise, the function may be shut down by the Ballinger Police Department, and a citation shall be issued to each responsible </w:t>
      </w:r>
      <w:r>
        <w:rPr>
          <w:spacing w:val="-2"/>
        </w:rPr>
        <w:t>person.</w:t>
      </w:r>
    </w:p>
    <w:p w14:paraId="03BEFE0F" w14:textId="77777777" w:rsidR="00A87032" w:rsidRDefault="00A87032">
      <w:pPr>
        <w:pStyle w:val="BodyText"/>
        <w:spacing w:before="11"/>
        <w:rPr>
          <w:sz w:val="21"/>
        </w:rPr>
      </w:pPr>
    </w:p>
    <w:p w14:paraId="03BEFE13" w14:textId="77777777" w:rsidR="00A87032" w:rsidRDefault="00000000">
      <w:pPr>
        <w:pStyle w:val="BodyText"/>
        <w:rPr>
          <w:sz w:val="20"/>
        </w:rPr>
      </w:pPr>
      <w:r>
        <w:rPr>
          <w:noProof/>
        </w:rPr>
        <mc:AlternateContent>
          <mc:Choice Requires="wps">
            <w:drawing>
              <wp:anchor distT="0" distB="0" distL="0" distR="0" simplePos="0" relativeHeight="487588352" behindDoc="1" locked="0" layoutInCell="1" allowOverlap="1" wp14:anchorId="03BEFF9F" wp14:editId="03BEFFA0">
                <wp:simplePos x="0" y="0"/>
                <wp:positionH relativeFrom="page">
                  <wp:posOffset>929944</wp:posOffset>
                </wp:positionH>
                <wp:positionV relativeFrom="paragraph">
                  <wp:posOffset>170360</wp:posOffset>
                </wp:positionV>
                <wp:extent cx="59093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1270"/>
                        </a:xfrm>
                        <a:custGeom>
                          <a:avLst/>
                          <a:gdLst/>
                          <a:ahLst/>
                          <a:cxnLst/>
                          <a:rect l="l" t="t" r="r" b="b"/>
                          <a:pathLst>
                            <a:path w="5909310">
                              <a:moveTo>
                                <a:pt x="0" y="0"/>
                              </a:moveTo>
                              <a:lnTo>
                                <a:pt x="5909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960634" id="Graphic 2" o:spid="_x0000_s1026" style="position:absolute;margin-left:73.2pt;margin-top:13.4pt;width:465.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0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" path="m,l5909073,e" filled="f" strokeweight=".25289mm">
                <v:path arrowok="t"/>
                <w10:wrap type="topAndBottom" anchorx="page"/>
              </v:shape>
            </w:pict>
          </mc:Fallback>
        </mc:AlternateContent>
      </w:r>
    </w:p>
    <w:p w14:paraId="4037CEDD" w14:textId="77777777" w:rsidR="00D5069B" w:rsidRDefault="00D5069B">
      <w:pPr>
        <w:pStyle w:val="BodyText"/>
        <w:spacing w:before="39"/>
        <w:ind w:left="100" w:right="124"/>
        <w:jc w:val="both"/>
      </w:pPr>
    </w:p>
    <w:p w14:paraId="209D9ABA" w14:textId="77777777" w:rsidR="00D5069B" w:rsidRDefault="00D5069B">
      <w:pPr>
        <w:pStyle w:val="BodyText"/>
        <w:spacing w:before="39"/>
        <w:ind w:left="100" w:right="124"/>
        <w:jc w:val="both"/>
      </w:pPr>
    </w:p>
    <w:p w14:paraId="5E60C8C0" w14:textId="77777777" w:rsidR="00D5069B" w:rsidRDefault="00D5069B">
      <w:pPr>
        <w:pStyle w:val="BodyText"/>
        <w:spacing w:before="39"/>
        <w:ind w:left="100" w:right="124"/>
        <w:jc w:val="both"/>
      </w:pPr>
    </w:p>
    <w:p w14:paraId="6D9AF0DA" w14:textId="77777777" w:rsidR="00D5069B" w:rsidRDefault="00D5069B">
      <w:pPr>
        <w:pStyle w:val="BodyText"/>
        <w:spacing w:before="39"/>
        <w:ind w:left="100" w:right="124"/>
        <w:jc w:val="both"/>
      </w:pPr>
    </w:p>
    <w:p w14:paraId="40D24D7F" w14:textId="77777777" w:rsidR="00D5069B" w:rsidRDefault="00D5069B">
      <w:pPr>
        <w:pStyle w:val="BodyText"/>
        <w:spacing w:before="39"/>
        <w:ind w:left="100" w:right="124"/>
        <w:jc w:val="both"/>
      </w:pPr>
    </w:p>
    <w:p w14:paraId="4B1C0664" w14:textId="77777777" w:rsidR="00D5069B" w:rsidRDefault="00D5069B">
      <w:pPr>
        <w:pStyle w:val="BodyText"/>
        <w:spacing w:before="39"/>
        <w:ind w:left="100" w:right="124"/>
        <w:jc w:val="both"/>
      </w:pPr>
    </w:p>
    <w:p w14:paraId="03BEFE15" w14:textId="5EF3D415" w:rsidR="00A87032" w:rsidRDefault="00000000">
      <w:pPr>
        <w:pStyle w:val="BodyText"/>
        <w:spacing w:before="39"/>
        <w:ind w:left="100" w:right="124"/>
        <w:jc w:val="both"/>
      </w:pPr>
      <w:r>
        <w:t>Please select the areas you are requesting to lease for this event.</w:t>
      </w:r>
      <w:r>
        <w:rPr>
          <w:spacing w:val="40"/>
        </w:rPr>
        <w:t xml:space="preserve"> </w:t>
      </w:r>
      <w:r>
        <w:t>These fees are for the first day of the lease and each additional day will be as specified below.</w:t>
      </w:r>
    </w:p>
    <w:p w14:paraId="1AC7ECEF" w14:textId="77777777" w:rsidR="004E0663" w:rsidRDefault="004E0663">
      <w:pPr>
        <w:pStyle w:val="BodyText"/>
        <w:spacing w:before="39"/>
        <w:ind w:left="100" w:right="124"/>
        <w:jc w:val="both"/>
      </w:pPr>
    </w:p>
    <w:p w14:paraId="03BEFE19" w14:textId="25193B0F" w:rsidR="00A87032" w:rsidRDefault="00D5069B">
      <w:pPr>
        <w:pStyle w:val="ListParagraph"/>
        <w:numPr>
          <w:ilvl w:val="0"/>
          <w:numId w:val="3"/>
        </w:numPr>
        <w:tabs>
          <w:tab w:val="left" w:pos="819"/>
        </w:tabs>
        <w:spacing w:before="125"/>
        <w:ind w:left="819" w:hanging="359"/>
      </w:pPr>
      <w:r>
        <w:t>$400</w:t>
      </w:r>
      <w:r>
        <w:rPr>
          <w:spacing w:val="-4"/>
        </w:rPr>
        <w:t xml:space="preserve"> </w:t>
      </w:r>
      <w:r>
        <w:t>-</w:t>
      </w:r>
      <w:r>
        <w:rPr>
          <w:spacing w:val="-8"/>
        </w:rPr>
        <w:t xml:space="preserve"> </w:t>
      </w:r>
      <w:r>
        <w:t>Large</w:t>
      </w:r>
      <w:r>
        <w:rPr>
          <w:spacing w:val="-6"/>
        </w:rPr>
        <w:t xml:space="preserve"> </w:t>
      </w:r>
      <w:r>
        <w:t>Meeting</w:t>
      </w:r>
      <w:r>
        <w:rPr>
          <w:spacing w:val="-7"/>
        </w:rPr>
        <w:t xml:space="preserve"> </w:t>
      </w:r>
      <w:r>
        <w:t>Room/Front</w:t>
      </w:r>
      <w:r>
        <w:rPr>
          <w:spacing w:val="-7"/>
        </w:rPr>
        <w:t xml:space="preserve"> </w:t>
      </w:r>
      <w:r>
        <w:t>Meeting</w:t>
      </w:r>
      <w:r>
        <w:rPr>
          <w:spacing w:val="-5"/>
        </w:rPr>
        <w:t xml:space="preserve"> </w:t>
      </w:r>
      <w:r>
        <w:t>Room/Kitchen</w:t>
      </w:r>
      <w:r>
        <w:rPr>
          <w:spacing w:val="-1"/>
        </w:rPr>
        <w:t xml:space="preserve"> </w:t>
      </w:r>
      <w:r>
        <w:t>-</w:t>
      </w:r>
      <w:r>
        <w:rPr>
          <w:spacing w:val="-5"/>
        </w:rPr>
        <w:t xml:space="preserve"> </w:t>
      </w:r>
      <w:r>
        <w:t>$100</w:t>
      </w:r>
      <w:r>
        <w:rPr>
          <w:spacing w:val="-5"/>
        </w:rPr>
        <w:t xml:space="preserve"> </w:t>
      </w:r>
      <w:r>
        <w:t>each</w:t>
      </w:r>
      <w:r>
        <w:rPr>
          <w:spacing w:val="-5"/>
        </w:rPr>
        <w:t xml:space="preserve"> </w:t>
      </w:r>
      <w:r>
        <w:t>additional</w:t>
      </w:r>
      <w:r>
        <w:rPr>
          <w:spacing w:val="-4"/>
        </w:rPr>
        <w:t xml:space="preserve"> </w:t>
      </w:r>
      <w:r>
        <w:rPr>
          <w:spacing w:val="-5"/>
        </w:rPr>
        <w:t>day</w:t>
      </w:r>
    </w:p>
    <w:p w14:paraId="452B515D" w14:textId="4C1DD8AA" w:rsidR="00877A91" w:rsidRPr="008D5CCD" w:rsidRDefault="00EF0A2E">
      <w:pPr>
        <w:pStyle w:val="ListParagraph"/>
        <w:numPr>
          <w:ilvl w:val="0"/>
          <w:numId w:val="3"/>
        </w:numPr>
        <w:tabs>
          <w:tab w:val="left" w:pos="819"/>
        </w:tabs>
        <w:spacing w:before="128"/>
        <w:ind w:left="819" w:hanging="359"/>
      </w:pPr>
      <w:r>
        <w:rPr>
          <w:spacing w:val="-5"/>
        </w:rPr>
        <w:t>$200-Event Insurance</w:t>
      </w:r>
    </w:p>
    <w:p w14:paraId="3A5C9FC8" w14:textId="6DEF6373" w:rsidR="008D5CCD" w:rsidRDefault="008D5CCD">
      <w:pPr>
        <w:pStyle w:val="ListParagraph"/>
        <w:numPr>
          <w:ilvl w:val="0"/>
          <w:numId w:val="3"/>
        </w:numPr>
        <w:tabs>
          <w:tab w:val="left" w:pos="819"/>
        </w:tabs>
        <w:spacing w:before="128"/>
        <w:ind w:left="819" w:hanging="359"/>
      </w:pPr>
      <w:r>
        <w:rPr>
          <w:spacing w:val="-5"/>
        </w:rPr>
        <w:t xml:space="preserve">I will provide proof of my own event </w:t>
      </w:r>
      <w:r w:rsidR="00216F2D">
        <w:rPr>
          <w:spacing w:val="-5"/>
        </w:rPr>
        <w:t>insurance.</w:t>
      </w:r>
    </w:p>
    <w:p w14:paraId="03BEFE1B" w14:textId="77777777" w:rsidR="00A87032" w:rsidRDefault="00A87032" w:rsidP="008D5CCD">
      <w:pPr>
        <w:pStyle w:val="BodyText"/>
        <w:ind w:left="460"/>
        <w:rPr>
          <w:sz w:val="24"/>
        </w:rPr>
      </w:pPr>
    </w:p>
    <w:p w14:paraId="03BEFE1D" w14:textId="300DDBC8" w:rsidR="00A87032" w:rsidRDefault="0034685D">
      <w:pPr>
        <w:pStyle w:val="BodyText"/>
        <w:spacing w:line="360" w:lineRule="auto"/>
        <w:ind w:left="100" w:right="113"/>
        <w:jc w:val="both"/>
      </w:pPr>
      <w:r>
        <w:t xml:space="preserve">EVENT INSURANCE IS MANDATORY FOR ANY EVENT </w:t>
      </w:r>
      <w:r w:rsidR="00887F81">
        <w:t xml:space="preserve">WITH ALCOHOL. CITY OF BALLINGER </w:t>
      </w:r>
      <w:r w:rsidR="004E0663">
        <w:t>OFFERS</w:t>
      </w:r>
      <w:r w:rsidR="00887F81">
        <w:t xml:space="preserve"> THIS WITH </w:t>
      </w:r>
      <w:r w:rsidR="004E0663">
        <w:t>FOR $200</w:t>
      </w:r>
      <w:r w:rsidR="00EF0A2E">
        <w:t>.</w:t>
      </w:r>
    </w:p>
    <w:p w14:paraId="4C34DE43" w14:textId="77777777" w:rsidR="00E77364" w:rsidRDefault="001D2DF2" w:rsidP="00E77364">
      <w:pPr>
        <w:pStyle w:val="BodyText"/>
        <w:spacing w:before="39"/>
        <w:ind w:left="100" w:right="124"/>
        <w:jc w:val="both"/>
      </w:pPr>
      <w:r>
        <w:tab/>
      </w:r>
      <w:r w:rsidR="00E77364">
        <w:t>These fees are for the first day of the lease and each additional day will be as specified below.</w:t>
      </w:r>
    </w:p>
    <w:p w14:paraId="233F7C65" w14:textId="77777777" w:rsidR="00E77364" w:rsidRDefault="00E77364" w:rsidP="00E77364">
      <w:pPr>
        <w:pStyle w:val="BodyText"/>
        <w:rPr>
          <w:sz w:val="20"/>
        </w:rPr>
      </w:pPr>
    </w:p>
    <w:p w14:paraId="5593F02E" w14:textId="3E09D007" w:rsidR="00E77364" w:rsidRDefault="00E77364" w:rsidP="00E77364">
      <w:pPr>
        <w:pStyle w:val="ListParagraph"/>
        <w:widowControl/>
        <w:numPr>
          <w:ilvl w:val="0"/>
          <w:numId w:val="4"/>
        </w:numPr>
        <w:autoSpaceDE/>
        <w:autoSpaceDN/>
        <w:spacing w:after="160" w:line="276" w:lineRule="auto"/>
        <w:contextualSpacing/>
      </w:pPr>
      <w:r>
        <w:t>$</w:t>
      </w:r>
      <w:r w:rsidR="00AF0207">
        <w:t>4</w:t>
      </w:r>
      <w:r>
        <w:t>00 ($</w:t>
      </w:r>
      <w:r w:rsidR="00AF0207">
        <w:t>100</w:t>
      </w:r>
      <w:r>
        <w:t xml:space="preserve"> for each additional day)</w:t>
      </w:r>
    </w:p>
    <w:p w14:paraId="2771E51C" w14:textId="05494393" w:rsidR="00E77364" w:rsidRPr="00C45B81" w:rsidRDefault="00E77364" w:rsidP="00E77364">
      <w:pPr>
        <w:pStyle w:val="ListParagraph"/>
        <w:spacing w:line="276" w:lineRule="auto"/>
      </w:pPr>
      <w:r>
        <w:t>Fee</w:t>
      </w:r>
      <w:r w:rsidR="00E1552D">
        <w:t xml:space="preserve"> </w:t>
      </w:r>
      <w:r w:rsidR="00E1552D">
        <w:tab/>
      </w:r>
      <w:r w:rsidR="00E1552D">
        <w:tab/>
      </w:r>
      <w:r w:rsidR="00C45B81">
        <w:t>_</w:t>
      </w:r>
      <w:r w:rsidR="00C45B81" w:rsidRPr="00347C06">
        <w:rPr>
          <w:u w:val="single"/>
        </w:rPr>
        <w:t>$400</w:t>
      </w:r>
      <w:r w:rsidR="00C45B81">
        <w:t>__</w:t>
      </w:r>
    </w:p>
    <w:p w14:paraId="576F3930" w14:textId="77777777" w:rsidR="00E77364" w:rsidRDefault="00E77364" w:rsidP="00E77364">
      <w:pPr>
        <w:pStyle w:val="ListParagraph"/>
        <w:spacing w:line="276" w:lineRule="auto"/>
      </w:pPr>
      <w:r>
        <w:t xml:space="preserve">Days of use </w:t>
      </w:r>
      <w:r>
        <w:tab/>
        <w:t>_______</w:t>
      </w:r>
    </w:p>
    <w:p w14:paraId="60F1D45B" w14:textId="2252A075" w:rsidR="00E77364" w:rsidRDefault="00E77364" w:rsidP="00E77364">
      <w:pPr>
        <w:pStyle w:val="ListParagraph"/>
        <w:spacing w:line="276" w:lineRule="auto"/>
      </w:pPr>
      <w:r>
        <w:t>$</w:t>
      </w:r>
      <w:r w:rsidR="00347C06">
        <w:t>10</w:t>
      </w:r>
      <w:r>
        <w:t xml:space="preserve">0 add day </w:t>
      </w:r>
      <w:r>
        <w:tab/>
        <w:t>_______</w:t>
      </w:r>
    </w:p>
    <w:p w14:paraId="386C92CE" w14:textId="57702CDD" w:rsidR="00E77364" w:rsidRDefault="00E77364" w:rsidP="00E77364">
      <w:pPr>
        <w:pStyle w:val="ListParagraph"/>
        <w:spacing w:line="276" w:lineRule="auto"/>
      </w:pPr>
      <w:r>
        <w:t xml:space="preserve">Total </w:t>
      </w:r>
      <w:r>
        <w:tab/>
      </w:r>
      <w:r>
        <w:tab/>
        <w:t>_______</w:t>
      </w:r>
      <w:r w:rsidR="00D71BF5">
        <w:tab/>
      </w:r>
      <w:r w:rsidR="00D71BF5">
        <w:tab/>
      </w:r>
      <w:r>
        <w:t>Date paid _______</w:t>
      </w:r>
      <w:r>
        <w:tab/>
      </w:r>
    </w:p>
    <w:p w14:paraId="3848CA52" w14:textId="16481D31" w:rsidR="00E77364" w:rsidRDefault="00347C06" w:rsidP="00E77364">
      <w:pPr>
        <w:pStyle w:val="ListParagraph"/>
        <w:spacing w:line="276" w:lineRule="auto"/>
      </w:pPr>
      <w:r>
        <w:t>Regular Deposit</w:t>
      </w:r>
      <w:r>
        <w:tab/>
        <w:t>_______</w:t>
      </w:r>
      <w:r w:rsidR="00E77364">
        <w:tab/>
      </w:r>
      <w:r w:rsidR="00306367">
        <w:tab/>
      </w:r>
      <w:r w:rsidR="00E77364">
        <w:tab/>
      </w:r>
    </w:p>
    <w:p w14:paraId="2F89B563" w14:textId="01D39EAC" w:rsidR="00EF0A2E" w:rsidRDefault="00347C06">
      <w:pPr>
        <w:pStyle w:val="BodyText"/>
        <w:spacing w:line="360" w:lineRule="auto"/>
        <w:ind w:left="100" w:right="113"/>
        <w:jc w:val="both"/>
      </w:pPr>
      <w:r>
        <w:t xml:space="preserve">       Deposit w/</w:t>
      </w:r>
      <w:r w:rsidR="00560974">
        <w:t>alcohol _</w:t>
      </w:r>
      <w:r>
        <w:t>______</w:t>
      </w:r>
      <w:r w:rsidR="00306367">
        <w:tab/>
      </w:r>
      <w:r w:rsidR="00306367">
        <w:tab/>
      </w:r>
      <w:r w:rsidR="00306367">
        <w:tab/>
      </w:r>
    </w:p>
    <w:p w14:paraId="4124D9C0" w14:textId="77777777" w:rsidR="004258CA" w:rsidRDefault="00306367">
      <w:pPr>
        <w:pStyle w:val="BodyText"/>
        <w:spacing w:before="1"/>
      </w:pPr>
      <w:r>
        <w:t>Payment plan for deposit:</w:t>
      </w:r>
      <w:r>
        <w:tab/>
      </w:r>
      <w:r w:rsidR="0038175E">
        <w:t>1.</w:t>
      </w:r>
      <w:r w:rsidR="0038175E">
        <w:tab/>
      </w:r>
      <w:r w:rsidR="0038175E">
        <w:tab/>
      </w:r>
      <w:r w:rsidR="004258CA">
        <w:t>Date ___________</w:t>
      </w:r>
    </w:p>
    <w:p w14:paraId="03BEFE21" w14:textId="7F61ABF1" w:rsidR="00A87032" w:rsidRDefault="004258CA">
      <w:pPr>
        <w:pStyle w:val="BodyText"/>
        <w:spacing w:before="1"/>
      </w:pPr>
      <w:r>
        <w:tab/>
      </w:r>
      <w:r>
        <w:tab/>
      </w:r>
      <w:r>
        <w:tab/>
      </w:r>
      <w:r>
        <w:tab/>
        <w:t>2.</w:t>
      </w:r>
      <w:r>
        <w:tab/>
      </w:r>
      <w:r>
        <w:tab/>
        <w:t>Date ___________</w:t>
      </w:r>
      <w:r w:rsidR="0038175E">
        <w:tab/>
      </w:r>
      <w:r w:rsidR="0038175E">
        <w:tab/>
      </w:r>
    </w:p>
    <w:p w14:paraId="63EE4140" w14:textId="779AA420" w:rsidR="0038175E" w:rsidRDefault="0038175E">
      <w:pPr>
        <w:pStyle w:val="BodyText"/>
        <w:ind w:left="100" w:right="112"/>
        <w:jc w:val="both"/>
      </w:pPr>
      <w:r>
        <w:tab/>
      </w:r>
      <w:r>
        <w:tab/>
      </w:r>
      <w:r>
        <w:tab/>
      </w:r>
      <w:r w:rsidR="00956ADC">
        <w:tab/>
        <w:t>3.</w:t>
      </w:r>
      <w:r w:rsidR="00956ADC">
        <w:tab/>
      </w:r>
      <w:r w:rsidR="00956ADC">
        <w:tab/>
        <w:t>Date ___________</w:t>
      </w:r>
      <w:r>
        <w:tab/>
      </w:r>
    </w:p>
    <w:p w14:paraId="239DC7EC" w14:textId="3A892333" w:rsidR="0038175E" w:rsidRDefault="00956ADC">
      <w:pPr>
        <w:pStyle w:val="BodyText"/>
        <w:ind w:left="100" w:right="112"/>
        <w:jc w:val="both"/>
      </w:pPr>
      <w:r>
        <w:tab/>
      </w:r>
    </w:p>
    <w:p w14:paraId="03BEFE22" w14:textId="5532193B" w:rsidR="00A87032" w:rsidRDefault="00000000">
      <w:pPr>
        <w:pStyle w:val="BodyText"/>
        <w:ind w:left="100" w:right="112"/>
        <w:jc w:val="both"/>
      </w:pPr>
      <w:r>
        <w:t>The Deposit to book will be $400 for non-alcohol events, $800.00 for events serving or selling alcohol on premises</w:t>
      </w:r>
      <w:r w:rsidR="004E0663">
        <w:t xml:space="preserve"> by cash or credit card</w:t>
      </w:r>
      <w:r>
        <w:t>. The alcohol</w:t>
      </w:r>
      <w:r>
        <w:rPr>
          <w:spacing w:val="-1"/>
        </w:rPr>
        <w:t xml:space="preserve"> </w:t>
      </w:r>
      <w:r>
        <w:t>deposit</w:t>
      </w:r>
      <w:r>
        <w:rPr>
          <w:spacing w:val="-3"/>
        </w:rPr>
        <w:t xml:space="preserve"> </w:t>
      </w:r>
      <w:r>
        <w:t>can</w:t>
      </w:r>
      <w:r>
        <w:rPr>
          <w:spacing w:val="-2"/>
        </w:rPr>
        <w:t xml:space="preserve"> </w:t>
      </w:r>
      <w:r>
        <w:t>be</w:t>
      </w:r>
      <w:r>
        <w:rPr>
          <w:spacing w:val="-1"/>
        </w:rPr>
        <w:t xml:space="preserve"> </w:t>
      </w:r>
      <w:r>
        <w:t>paid</w:t>
      </w:r>
      <w:r>
        <w:rPr>
          <w:spacing w:val="-3"/>
        </w:rPr>
        <w:t xml:space="preserve"> </w:t>
      </w:r>
      <w:r>
        <w:t>out</w:t>
      </w:r>
      <w:r>
        <w:rPr>
          <w:spacing w:val="-1"/>
        </w:rPr>
        <w:t xml:space="preserve"> </w:t>
      </w:r>
      <w:r w:rsidR="00C83F36">
        <w:t>in 3 months</w:t>
      </w:r>
      <w:r>
        <w:t>.</w:t>
      </w:r>
      <w:r>
        <w:rPr>
          <w:spacing w:val="-1"/>
        </w:rPr>
        <w:t xml:space="preserve"> </w:t>
      </w:r>
      <w:r>
        <w:t>THE</w:t>
      </w:r>
      <w:r>
        <w:rPr>
          <w:spacing w:val="-3"/>
        </w:rPr>
        <w:t xml:space="preserve"> </w:t>
      </w:r>
      <w:r>
        <w:t>DEPOSIT</w:t>
      </w:r>
      <w:r>
        <w:rPr>
          <w:spacing w:val="-3"/>
        </w:rPr>
        <w:t xml:space="preserve"> </w:t>
      </w:r>
      <w:r>
        <w:t>DOES</w:t>
      </w:r>
      <w:r>
        <w:rPr>
          <w:spacing w:val="-1"/>
        </w:rPr>
        <w:t xml:space="preserve"> </w:t>
      </w:r>
      <w:r>
        <w:t>NOT</w:t>
      </w:r>
      <w:r>
        <w:rPr>
          <w:spacing w:val="-1"/>
        </w:rPr>
        <w:t xml:space="preserve"> </w:t>
      </w:r>
      <w:r>
        <w:t>GO TOWARDS</w:t>
      </w:r>
      <w:r>
        <w:rPr>
          <w:spacing w:val="-1"/>
        </w:rPr>
        <w:t xml:space="preserve"> </w:t>
      </w:r>
      <w:r>
        <w:t>THE</w:t>
      </w:r>
      <w:r>
        <w:rPr>
          <w:spacing w:val="-1"/>
        </w:rPr>
        <w:t xml:space="preserve"> </w:t>
      </w:r>
      <w:r>
        <w:t>DAILY</w:t>
      </w:r>
      <w:r>
        <w:rPr>
          <w:spacing w:val="-1"/>
        </w:rPr>
        <w:t xml:space="preserve"> </w:t>
      </w:r>
      <w:r>
        <w:t xml:space="preserve">RENTAL </w:t>
      </w:r>
      <w:r>
        <w:rPr>
          <w:spacing w:val="-4"/>
        </w:rPr>
        <w:t>FEE.</w:t>
      </w:r>
    </w:p>
    <w:p w14:paraId="03BEFE24" w14:textId="33D7E36D" w:rsidR="00A87032" w:rsidRDefault="00000000">
      <w:pPr>
        <w:pStyle w:val="BodyText"/>
        <w:ind w:left="100"/>
      </w:pPr>
      <w:r>
        <w:t>Cancellations</w:t>
      </w:r>
      <w:r>
        <w:rPr>
          <w:spacing w:val="-5"/>
        </w:rPr>
        <w:t xml:space="preserve"> </w:t>
      </w:r>
      <w:r>
        <w:t>must</w:t>
      </w:r>
      <w:r>
        <w:rPr>
          <w:spacing w:val="-2"/>
        </w:rPr>
        <w:t xml:space="preserve"> </w:t>
      </w:r>
      <w:r>
        <w:t>be</w:t>
      </w:r>
      <w:r>
        <w:rPr>
          <w:spacing w:val="-5"/>
        </w:rPr>
        <w:t xml:space="preserve"> </w:t>
      </w:r>
      <w:r>
        <w:t>made</w:t>
      </w:r>
      <w:r>
        <w:rPr>
          <w:spacing w:val="-3"/>
        </w:rPr>
        <w:t xml:space="preserve"> </w:t>
      </w:r>
      <w:r w:rsidR="00C1404E">
        <w:rPr>
          <w:spacing w:val="-3"/>
        </w:rPr>
        <w:t>10</w:t>
      </w:r>
      <w:r>
        <w:rPr>
          <w:spacing w:val="-3"/>
        </w:rPr>
        <w:t xml:space="preserve"> </w:t>
      </w:r>
      <w:r>
        <w:t>days</w:t>
      </w:r>
      <w:r>
        <w:rPr>
          <w:spacing w:val="-3"/>
        </w:rPr>
        <w:t xml:space="preserve"> </w:t>
      </w:r>
      <w:r>
        <w:t>prior</w:t>
      </w:r>
      <w:r>
        <w:rPr>
          <w:spacing w:val="-3"/>
        </w:rPr>
        <w:t xml:space="preserve"> </w:t>
      </w:r>
      <w:r>
        <w:t>to</w:t>
      </w:r>
      <w:r>
        <w:rPr>
          <w:spacing w:val="-3"/>
        </w:rPr>
        <w:t xml:space="preserve"> </w:t>
      </w:r>
      <w:r>
        <w:t>the</w:t>
      </w:r>
      <w:r>
        <w:rPr>
          <w:spacing w:val="-3"/>
        </w:rPr>
        <w:t xml:space="preserve"> </w:t>
      </w:r>
      <w:r>
        <w:t>reservation</w:t>
      </w:r>
      <w:r>
        <w:rPr>
          <w:spacing w:val="-4"/>
        </w:rPr>
        <w:t xml:space="preserve"> </w:t>
      </w:r>
      <w:r>
        <w:t>date</w:t>
      </w:r>
      <w:r>
        <w:rPr>
          <w:spacing w:val="-3"/>
        </w:rPr>
        <w:t xml:space="preserve"> </w:t>
      </w:r>
      <w:r>
        <w:t>to</w:t>
      </w:r>
      <w:r>
        <w:rPr>
          <w:spacing w:val="-2"/>
        </w:rPr>
        <w:t xml:space="preserve"> </w:t>
      </w:r>
      <w:r>
        <w:t>receive</w:t>
      </w:r>
      <w:r>
        <w:rPr>
          <w:spacing w:val="-5"/>
        </w:rPr>
        <w:t xml:space="preserve"> </w:t>
      </w:r>
      <w:r>
        <w:t>the</w:t>
      </w:r>
      <w:r>
        <w:rPr>
          <w:spacing w:val="-3"/>
        </w:rPr>
        <w:t xml:space="preserve"> </w:t>
      </w:r>
      <w:r>
        <w:t>deposit</w:t>
      </w:r>
      <w:r>
        <w:rPr>
          <w:spacing w:val="-5"/>
        </w:rPr>
        <w:t xml:space="preserve"> </w:t>
      </w:r>
      <w:r>
        <w:rPr>
          <w:spacing w:val="-2"/>
        </w:rPr>
        <w:t>refund.</w:t>
      </w:r>
    </w:p>
    <w:p w14:paraId="03BEFE26" w14:textId="77777777" w:rsidR="00A87032" w:rsidRDefault="00A87032">
      <w:pPr>
        <w:pStyle w:val="BodyText"/>
        <w:spacing w:before="2"/>
      </w:pPr>
    </w:p>
    <w:p w14:paraId="03BEFE27" w14:textId="77777777" w:rsidR="00A87032" w:rsidRDefault="00000000">
      <w:pPr>
        <w:pStyle w:val="BodyText"/>
        <w:ind w:left="100"/>
      </w:pPr>
      <w:r>
        <w:t>When</w:t>
      </w:r>
      <w:r>
        <w:rPr>
          <w:spacing w:val="29"/>
        </w:rPr>
        <w:t xml:space="preserve"> </w:t>
      </w:r>
      <w:r>
        <w:t>the</w:t>
      </w:r>
      <w:r>
        <w:rPr>
          <w:spacing w:val="27"/>
        </w:rPr>
        <w:t xml:space="preserve"> </w:t>
      </w:r>
      <w:r>
        <w:t>key</w:t>
      </w:r>
      <w:r>
        <w:rPr>
          <w:spacing w:val="28"/>
        </w:rPr>
        <w:t xml:space="preserve"> </w:t>
      </w:r>
      <w:r>
        <w:t>is</w:t>
      </w:r>
      <w:r>
        <w:rPr>
          <w:spacing w:val="29"/>
        </w:rPr>
        <w:t xml:space="preserve"> </w:t>
      </w:r>
      <w:r>
        <w:t>returned,</w:t>
      </w:r>
      <w:r>
        <w:rPr>
          <w:spacing w:val="27"/>
        </w:rPr>
        <w:t xml:space="preserve"> </w:t>
      </w:r>
      <w:r>
        <w:t>all</w:t>
      </w:r>
      <w:r>
        <w:rPr>
          <w:spacing w:val="29"/>
        </w:rPr>
        <w:t xml:space="preserve"> </w:t>
      </w:r>
      <w:r>
        <w:t>areas</w:t>
      </w:r>
      <w:r>
        <w:rPr>
          <w:spacing w:val="29"/>
        </w:rPr>
        <w:t xml:space="preserve"> </w:t>
      </w:r>
      <w:r>
        <w:t>leased</w:t>
      </w:r>
      <w:r>
        <w:rPr>
          <w:spacing w:val="29"/>
        </w:rPr>
        <w:t xml:space="preserve"> </w:t>
      </w:r>
      <w:r>
        <w:t>should</w:t>
      </w:r>
      <w:r>
        <w:rPr>
          <w:spacing w:val="28"/>
        </w:rPr>
        <w:t xml:space="preserve"> </w:t>
      </w:r>
      <w:r>
        <w:t>be</w:t>
      </w:r>
      <w:r>
        <w:rPr>
          <w:spacing w:val="30"/>
        </w:rPr>
        <w:t xml:space="preserve"> </w:t>
      </w:r>
      <w:r>
        <w:t>acceptably</w:t>
      </w:r>
      <w:r>
        <w:rPr>
          <w:spacing w:val="28"/>
        </w:rPr>
        <w:t xml:space="preserve"> </w:t>
      </w:r>
      <w:r>
        <w:t>cleaned,</w:t>
      </w:r>
      <w:r>
        <w:rPr>
          <w:spacing w:val="29"/>
        </w:rPr>
        <w:t xml:space="preserve"> </w:t>
      </w:r>
      <w:r>
        <w:t>and</w:t>
      </w:r>
      <w:r>
        <w:rPr>
          <w:spacing w:val="26"/>
        </w:rPr>
        <w:t xml:space="preserve"> </w:t>
      </w:r>
      <w:r>
        <w:t>if</w:t>
      </w:r>
      <w:r>
        <w:rPr>
          <w:spacing w:val="29"/>
        </w:rPr>
        <w:t xml:space="preserve"> </w:t>
      </w:r>
      <w:r>
        <w:t>no</w:t>
      </w:r>
      <w:r>
        <w:rPr>
          <w:spacing w:val="28"/>
        </w:rPr>
        <w:t xml:space="preserve"> </w:t>
      </w:r>
      <w:r>
        <w:t>damage</w:t>
      </w:r>
      <w:r>
        <w:rPr>
          <w:spacing w:val="28"/>
        </w:rPr>
        <w:t xml:space="preserve"> </w:t>
      </w:r>
      <w:r>
        <w:t>to</w:t>
      </w:r>
      <w:r>
        <w:rPr>
          <w:spacing w:val="29"/>
        </w:rPr>
        <w:t xml:space="preserve"> </w:t>
      </w:r>
      <w:r>
        <w:t>the</w:t>
      </w:r>
      <w:r>
        <w:rPr>
          <w:spacing w:val="27"/>
        </w:rPr>
        <w:t xml:space="preserve"> </w:t>
      </w:r>
      <w:r>
        <w:t>areas</w:t>
      </w:r>
      <w:r>
        <w:rPr>
          <w:spacing w:val="29"/>
        </w:rPr>
        <w:t xml:space="preserve"> </w:t>
      </w:r>
      <w:r>
        <w:t>leased</w:t>
      </w:r>
      <w:r>
        <w:rPr>
          <w:spacing w:val="29"/>
        </w:rPr>
        <w:t xml:space="preserve"> </w:t>
      </w:r>
      <w:r>
        <w:t>has occurred, the deposit will be refunded.</w:t>
      </w:r>
    </w:p>
    <w:p w14:paraId="03BEFE28" w14:textId="77777777" w:rsidR="00A87032" w:rsidRDefault="00A87032">
      <w:pPr>
        <w:pStyle w:val="BodyText"/>
        <w:spacing w:before="1"/>
      </w:pPr>
    </w:p>
    <w:p w14:paraId="03BEFE2A" w14:textId="142D1044" w:rsidR="00A87032" w:rsidRPr="00BF71C9" w:rsidRDefault="00000000" w:rsidP="00BF71C9">
      <w:pPr>
        <w:pStyle w:val="ListParagraph"/>
        <w:numPr>
          <w:ilvl w:val="0"/>
          <w:numId w:val="2"/>
        </w:numPr>
        <w:tabs>
          <w:tab w:val="left" w:pos="818"/>
          <w:tab w:val="left" w:pos="820"/>
        </w:tabs>
        <w:ind w:right="112"/>
      </w:pPr>
      <w:r>
        <w:t>The</w:t>
      </w:r>
      <w:r w:rsidRPr="00BF71C9">
        <w:rPr>
          <w:spacing w:val="-9"/>
        </w:rPr>
        <w:t xml:space="preserve"> </w:t>
      </w:r>
      <w:r>
        <w:t>key</w:t>
      </w:r>
      <w:r w:rsidRPr="00BF71C9">
        <w:rPr>
          <w:spacing w:val="-10"/>
        </w:rPr>
        <w:t xml:space="preserve"> </w:t>
      </w:r>
      <w:r>
        <w:t>for</w:t>
      </w:r>
      <w:r w:rsidRPr="00BF71C9">
        <w:rPr>
          <w:spacing w:val="-9"/>
        </w:rPr>
        <w:t xml:space="preserve"> </w:t>
      </w:r>
      <w:r>
        <w:t>the</w:t>
      </w:r>
      <w:r w:rsidRPr="00BF71C9">
        <w:rPr>
          <w:spacing w:val="-8"/>
        </w:rPr>
        <w:t xml:space="preserve"> </w:t>
      </w:r>
      <w:r>
        <w:t>Community</w:t>
      </w:r>
      <w:r w:rsidRPr="00BF71C9">
        <w:rPr>
          <w:spacing w:val="-11"/>
        </w:rPr>
        <w:t xml:space="preserve"> </w:t>
      </w:r>
      <w:r>
        <w:t>Center</w:t>
      </w:r>
      <w:r w:rsidRPr="00BF71C9">
        <w:rPr>
          <w:spacing w:val="-11"/>
        </w:rPr>
        <w:t xml:space="preserve"> </w:t>
      </w:r>
      <w:r>
        <w:t>can</w:t>
      </w:r>
      <w:r w:rsidRPr="00BF71C9">
        <w:rPr>
          <w:spacing w:val="-10"/>
        </w:rPr>
        <w:t xml:space="preserve"> </w:t>
      </w:r>
      <w:r>
        <w:t>be</w:t>
      </w:r>
      <w:r w:rsidRPr="00BF71C9">
        <w:rPr>
          <w:spacing w:val="-8"/>
        </w:rPr>
        <w:t xml:space="preserve"> </w:t>
      </w:r>
      <w:r>
        <w:t>picked</w:t>
      </w:r>
      <w:r w:rsidRPr="00BF71C9">
        <w:rPr>
          <w:spacing w:val="-9"/>
        </w:rPr>
        <w:t xml:space="preserve"> </w:t>
      </w:r>
      <w:r>
        <w:t>up</w:t>
      </w:r>
      <w:r w:rsidRPr="00BF71C9">
        <w:rPr>
          <w:spacing w:val="-9"/>
        </w:rPr>
        <w:t xml:space="preserve"> </w:t>
      </w:r>
      <w:r>
        <w:t>at</w:t>
      </w:r>
      <w:r w:rsidRPr="00BF71C9">
        <w:rPr>
          <w:spacing w:val="-11"/>
        </w:rPr>
        <w:t xml:space="preserve"> </w:t>
      </w:r>
      <w:r>
        <w:t>the</w:t>
      </w:r>
      <w:r w:rsidRPr="00BF71C9">
        <w:rPr>
          <w:spacing w:val="-9"/>
        </w:rPr>
        <w:t xml:space="preserve"> </w:t>
      </w:r>
      <w:r>
        <w:t>time</w:t>
      </w:r>
      <w:r w:rsidRPr="00BF71C9">
        <w:rPr>
          <w:spacing w:val="-13"/>
        </w:rPr>
        <w:t xml:space="preserve"> </w:t>
      </w:r>
      <w:r>
        <w:t>of</w:t>
      </w:r>
      <w:r w:rsidRPr="00BF71C9">
        <w:rPr>
          <w:spacing w:val="-8"/>
        </w:rPr>
        <w:t xml:space="preserve"> </w:t>
      </w:r>
      <w:r>
        <w:t>inspection</w:t>
      </w:r>
      <w:r w:rsidRPr="00BF71C9">
        <w:rPr>
          <w:spacing w:val="-10"/>
        </w:rPr>
        <w:t xml:space="preserve"> </w:t>
      </w:r>
      <w:r>
        <w:t>up</w:t>
      </w:r>
      <w:r w:rsidRPr="00BF71C9">
        <w:rPr>
          <w:spacing w:val="-10"/>
        </w:rPr>
        <w:t xml:space="preserve"> </w:t>
      </w:r>
      <w:r>
        <w:t>to</w:t>
      </w:r>
      <w:r w:rsidRPr="00BF71C9">
        <w:rPr>
          <w:spacing w:val="-10"/>
        </w:rPr>
        <w:t xml:space="preserve"> </w:t>
      </w:r>
      <w:r w:rsidR="00C1404E">
        <w:rPr>
          <w:spacing w:val="-10"/>
        </w:rPr>
        <w:t>1</w:t>
      </w:r>
      <w:r w:rsidRPr="00BF71C9">
        <w:rPr>
          <w:spacing w:val="-10"/>
        </w:rPr>
        <w:t xml:space="preserve"> </w:t>
      </w:r>
      <w:r>
        <w:t>day</w:t>
      </w:r>
      <w:r w:rsidRPr="00BF71C9">
        <w:rPr>
          <w:spacing w:val="-11"/>
        </w:rPr>
        <w:t xml:space="preserve"> </w:t>
      </w:r>
      <w:r>
        <w:t>before</w:t>
      </w:r>
      <w:r w:rsidRPr="00BF71C9">
        <w:rPr>
          <w:spacing w:val="-11"/>
        </w:rPr>
        <w:t xml:space="preserve"> </w:t>
      </w:r>
      <w:r>
        <w:t>the</w:t>
      </w:r>
      <w:r w:rsidRPr="00BF71C9">
        <w:rPr>
          <w:spacing w:val="-11"/>
        </w:rPr>
        <w:t xml:space="preserve"> </w:t>
      </w:r>
      <w:r>
        <w:t>event.</w:t>
      </w:r>
      <w:r w:rsidRPr="00BF71C9">
        <w:rPr>
          <w:spacing w:val="-11"/>
        </w:rPr>
        <w:t xml:space="preserve"> </w:t>
      </w:r>
    </w:p>
    <w:p w14:paraId="4A797957" w14:textId="77777777" w:rsidR="00BF71C9" w:rsidRDefault="00BF71C9" w:rsidP="00BF71C9">
      <w:pPr>
        <w:pStyle w:val="ListParagraph"/>
        <w:tabs>
          <w:tab w:val="left" w:pos="818"/>
          <w:tab w:val="left" w:pos="820"/>
        </w:tabs>
        <w:ind w:right="112" w:firstLine="0"/>
      </w:pPr>
    </w:p>
    <w:p w14:paraId="03BEFE2B" w14:textId="363499DA" w:rsidR="00A87032" w:rsidRDefault="00000000">
      <w:pPr>
        <w:pStyle w:val="ListParagraph"/>
        <w:numPr>
          <w:ilvl w:val="0"/>
          <w:numId w:val="2"/>
        </w:numPr>
        <w:tabs>
          <w:tab w:val="left" w:pos="818"/>
          <w:tab w:val="left" w:pos="820"/>
        </w:tabs>
        <w:spacing w:before="1"/>
        <w:ind w:right="113"/>
      </w:pPr>
      <w:r>
        <w:t>The</w:t>
      </w:r>
      <w:r>
        <w:rPr>
          <w:spacing w:val="-1"/>
        </w:rPr>
        <w:t xml:space="preserve"> </w:t>
      </w:r>
      <w:r>
        <w:t>key</w:t>
      </w:r>
      <w:r>
        <w:rPr>
          <w:spacing w:val="-4"/>
        </w:rPr>
        <w:t xml:space="preserve"> </w:t>
      </w:r>
      <w:r>
        <w:t>must</w:t>
      </w:r>
      <w:r>
        <w:rPr>
          <w:spacing w:val="-3"/>
        </w:rPr>
        <w:t xml:space="preserve"> </w:t>
      </w:r>
      <w:r>
        <w:t>be</w:t>
      </w:r>
      <w:r>
        <w:rPr>
          <w:spacing w:val="-1"/>
        </w:rPr>
        <w:t xml:space="preserve"> </w:t>
      </w:r>
      <w:r>
        <w:t>returned</w:t>
      </w:r>
      <w:r>
        <w:rPr>
          <w:spacing w:val="-6"/>
        </w:rPr>
        <w:t xml:space="preserve"> </w:t>
      </w:r>
      <w:r>
        <w:t>by</w:t>
      </w:r>
      <w:r>
        <w:rPr>
          <w:spacing w:val="-1"/>
        </w:rPr>
        <w:t xml:space="preserve"> </w:t>
      </w:r>
      <w:r>
        <w:t>10:00</w:t>
      </w:r>
      <w:r>
        <w:rPr>
          <w:spacing w:val="-1"/>
        </w:rPr>
        <w:t xml:space="preserve"> </w:t>
      </w:r>
      <w:r>
        <w:t>a.m. for</w:t>
      </w:r>
      <w:r>
        <w:rPr>
          <w:spacing w:val="-4"/>
        </w:rPr>
        <w:t xml:space="preserve"> </w:t>
      </w:r>
      <w:r>
        <w:t>inspection the</w:t>
      </w:r>
      <w:r>
        <w:rPr>
          <w:spacing w:val="-3"/>
        </w:rPr>
        <w:t xml:space="preserve"> </w:t>
      </w:r>
      <w:r>
        <w:t>next</w:t>
      </w:r>
      <w:r>
        <w:rPr>
          <w:spacing w:val="-3"/>
        </w:rPr>
        <w:t xml:space="preserve"> </w:t>
      </w:r>
      <w:r>
        <w:t>working</w:t>
      </w:r>
      <w:r>
        <w:rPr>
          <w:spacing w:val="-4"/>
        </w:rPr>
        <w:t xml:space="preserve"> </w:t>
      </w:r>
      <w:r>
        <w:t>day</w:t>
      </w:r>
      <w:r>
        <w:rPr>
          <w:spacing w:val="-3"/>
        </w:rPr>
        <w:t xml:space="preserve"> </w:t>
      </w:r>
      <w:r>
        <w:t>or</w:t>
      </w:r>
      <w:r>
        <w:rPr>
          <w:spacing w:val="-4"/>
        </w:rPr>
        <w:t xml:space="preserve"> </w:t>
      </w:r>
      <w:r>
        <w:t>there</w:t>
      </w:r>
      <w:r>
        <w:rPr>
          <w:spacing w:val="-3"/>
        </w:rPr>
        <w:t xml:space="preserve"> </w:t>
      </w:r>
      <w:r>
        <w:t>will</w:t>
      </w:r>
      <w:r>
        <w:rPr>
          <w:spacing w:val="-1"/>
        </w:rPr>
        <w:t xml:space="preserve"> </w:t>
      </w:r>
      <w:r>
        <w:t>be</w:t>
      </w:r>
      <w:r>
        <w:rPr>
          <w:spacing w:val="-3"/>
        </w:rPr>
        <w:t xml:space="preserve"> </w:t>
      </w:r>
      <w:r>
        <w:t>a</w:t>
      </w:r>
      <w:r>
        <w:rPr>
          <w:spacing w:val="-3"/>
        </w:rPr>
        <w:t xml:space="preserve"> </w:t>
      </w:r>
      <w:r>
        <w:t>$</w:t>
      </w:r>
      <w:r w:rsidR="00BF71C9">
        <w:t>1</w:t>
      </w:r>
      <w:r>
        <w:t>0.00</w:t>
      </w:r>
      <w:r>
        <w:rPr>
          <w:spacing w:val="-3"/>
        </w:rPr>
        <w:t xml:space="preserve"> </w:t>
      </w:r>
      <w:r>
        <w:t>per</w:t>
      </w:r>
      <w:r>
        <w:rPr>
          <w:spacing w:val="-4"/>
        </w:rPr>
        <w:t xml:space="preserve"> </w:t>
      </w:r>
      <w:r w:rsidR="00BF71C9">
        <w:t xml:space="preserve">hour </w:t>
      </w:r>
      <w:r>
        <w:t xml:space="preserve">key </w:t>
      </w:r>
      <w:r>
        <w:rPr>
          <w:spacing w:val="-2"/>
        </w:rPr>
        <w:t>charge.</w:t>
      </w:r>
      <w:r w:rsidR="006C2D7E">
        <w:rPr>
          <w:spacing w:val="-2"/>
        </w:rPr>
        <w:t xml:space="preserve"> Deposit will be returned in no more than 3 days of inspection. </w:t>
      </w:r>
    </w:p>
    <w:p w14:paraId="03BEFE2C" w14:textId="77777777" w:rsidR="00A87032" w:rsidRDefault="00A87032">
      <w:pPr>
        <w:pStyle w:val="BodyText"/>
        <w:spacing w:before="10"/>
        <w:rPr>
          <w:sz w:val="21"/>
        </w:rPr>
      </w:pPr>
    </w:p>
    <w:p w14:paraId="03BEFE2D" w14:textId="77777777" w:rsidR="00A87032" w:rsidRDefault="00000000">
      <w:pPr>
        <w:pStyle w:val="ListParagraph"/>
        <w:numPr>
          <w:ilvl w:val="0"/>
          <w:numId w:val="2"/>
        </w:numPr>
        <w:tabs>
          <w:tab w:val="left" w:pos="818"/>
          <w:tab w:val="left" w:pos="820"/>
        </w:tabs>
        <w:ind w:right="114"/>
      </w:pPr>
      <w:r>
        <w:t>If</w:t>
      </w:r>
      <w:r>
        <w:rPr>
          <w:spacing w:val="-1"/>
        </w:rPr>
        <w:t xml:space="preserve"> </w:t>
      </w:r>
      <w:r>
        <w:t>the</w:t>
      </w:r>
      <w:r>
        <w:rPr>
          <w:spacing w:val="-1"/>
        </w:rPr>
        <w:t xml:space="preserve"> </w:t>
      </w:r>
      <w:r>
        <w:t>key is</w:t>
      </w:r>
      <w:r>
        <w:rPr>
          <w:spacing w:val="-1"/>
        </w:rPr>
        <w:t xml:space="preserve"> </w:t>
      </w:r>
      <w:r>
        <w:t>lost by</w:t>
      </w:r>
      <w:r>
        <w:rPr>
          <w:spacing w:val="-1"/>
        </w:rPr>
        <w:t xml:space="preserve"> </w:t>
      </w:r>
      <w:r>
        <w:t>the</w:t>
      </w:r>
      <w:r>
        <w:rPr>
          <w:spacing w:val="-3"/>
        </w:rPr>
        <w:t xml:space="preserve"> </w:t>
      </w:r>
      <w:r>
        <w:t>Lessee</w:t>
      </w:r>
      <w:r>
        <w:rPr>
          <w:spacing w:val="-1"/>
        </w:rPr>
        <w:t xml:space="preserve"> </w:t>
      </w:r>
      <w:r>
        <w:t>(he/she)</w:t>
      </w:r>
      <w:r>
        <w:rPr>
          <w:spacing w:val="-3"/>
        </w:rPr>
        <w:t xml:space="preserve"> </w:t>
      </w:r>
      <w:r>
        <w:t>will</w:t>
      </w:r>
      <w:r>
        <w:rPr>
          <w:spacing w:val="-1"/>
        </w:rPr>
        <w:t xml:space="preserve"> </w:t>
      </w:r>
      <w:r>
        <w:t>be</w:t>
      </w:r>
      <w:r>
        <w:rPr>
          <w:spacing w:val="-1"/>
        </w:rPr>
        <w:t xml:space="preserve"> </w:t>
      </w:r>
      <w:r>
        <w:t>responsible</w:t>
      </w:r>
      <w:r>
        <w:rPr>
          <w:spacing w:val="-1"/>
        </w:rPr>
        <w:t xml:space="preserve"> </w:t>
      </w:r>
      <w:r>
        <w:t>for</w:t>
      </w:r>
      <w:r>
        <w:rPr>
          <w:spacing w:val="-1"/>
        </w:rPr>
        <w:t xml:space="preserve"> </w:t>
      </w:r>
      <w:r>
        <w:t>the</w:t>
      </w:r>
      <w:r>
        <w:rPr>
          <w:spacing w:val="-1"/>
        </w:rPr>
        <w:t xml:space="preserve"> </w:t>
      </w:r>
      <w:r>
        <w:t>fees</w:t>
      </w:r>
      <w:r>
        <w:rPr>
          <w:spacing w:val="-1"/>
        </w:rPr>
        <w:t xml:space="preserve"> </w:t>
      </w:r>
      <w:r>
        <w:t>associated</w:t>
      </w:r>
      <w:r>
        <w:rPr>
          <w:spacing w:val="-4"/>
        </w:rPr>
        <w:t xml:space="preserve"> </w:t>
      </w:r>
      <w:r>
        <w:t>for</w:t>
      </w:r>
      <w:r>
        <w:rPr>
          <w:spacing w:val="-1"/>
        </w:rPr>
        <w:t xml:space="preserve"> </w:t>
      </w:r>
      <w:r>
        <w:t>changing</w:t>
      </w:r>
      <w:r>
        <w:rPr>
          <w:spacing w:val="-2"/>
        </w:rPr>
        <w:t xml:space="preserve"> </w:t>
      </w:r>
      <w:r>
        <w:t>the</w:t>
      </w:r>
      <w:r>
        <w:rPr>
          <w:spacing w:val="-1"/>
        </w:rPr>
        <w:t xml:space="preserve"> </w:t>
      </w:r>
      <w:r>
        <w:t>locks</w:t>
      </w:r>
      <w:r>
        <w:rPr>
          <w:spacing w:val="-1"/>
        </w:rPr>
        <w:t xml:space="preserve"> </w:t>
      </w:r>
      <w:r>
        <w:t>and</w:t>
      </w:r>
      <w:r>
        <w:rPr>
          <w:spacing w:val="-3"/>
        </w:rPr>
        <w:t xml:space="preserve"> </w:t>
      </w:r>
      <w:r>
        <w:t>new keys made for the Community Center.</w:t>
      </w:r>
    </w:p>
    <w:p w14:paraId="03BEFE2E" w14:textId="77777777" w:rsidR="00A87032" w:rsidRDefault="00A87032">
      <w:pPr>
        <w:pStyle w:val="BodyText"/>
        <w:spacing w:before="1"/>
      </w:pPr>
    </w:p>
    <w:p w14:paraId="03BEFE2F" w14:textId="46F15C28" w:rsidR="00A87032" w:rsidRPr="00133889" w:rsidRDefault="00000000" w:rsidP="00133889">
      <w:pPr>
        <w:pStyle w:val="ListParagraph"/>
        <w:numPr>
          <w:ilvl w:val="0"/>
          <w:numId w:val="2"/>
        </w:numPr>
        <w:tabs>
          <w:tab w:val="left" w:pos="818"/>
        </w:tabs>
        <w:ind w:left="818" w:hanging="358"/>
        <w:rPr>
          <w:b/>
          <w:bCs/>
        </w:rPr>
      </w:pPr>
      <w:r>
        <w:t>There</w:t>
      </w:r>
      <w:r>
        <w:rPr>
          <w:spacing w:val="-13"/>
        </w:rPr>
        <w:t xml:space="preserve"> </w:t>
      </w:r>
      <w:r>
        <w:t>will</w:t>
      </w:r>
      <w:r>
        <w:rPr>
          <w:spacing w:val="-12"/>
        </w:rPr>
        <w:t xml:space="preserve"> </w:t>
      </w:r>
      <w:r>
        <w:t>be</w:t>
      </w:r>
      <w:r>
        <w:rPr>
          <w:spacing w:val="-13"/>
        </w:rPr>
        <w:t xml:space="preserve"> </w:t>
      </w:r>
      <w:r>
        <w:t>NO</w:t>
      </w:r>
      <w:r>
        <w:rPr>
          <w:spacing w:val="-12"/>
        </w:rPr>
        <w:t xml:space="preserve"> </w:t>
      </w:r>
      <w:r>
        <w:t>Glass</w:t>
      </w:r>
      <w:r>
        <w:rPr>
          <w:spacing w:val="-13"/>
        </w:rPr>
        <w:t xml:space="preserve"> </w:t>
      </w:r>
      <w:r>
        <w:t>containers</w:t>
      </w:r>
      <w:r>
        <w:rPr>
          <w:spacing w:val="-12"/>
        </w:rPr>
        <w:t xml:space="preserve"> </w:t>
      </w:r>
      <w:r>
        <w:t>allowed</w:t>
      </w:r>
      <w:r>
        <w:rPr>
          <w:spacing w:val="-13"/>
        </w:rPr>
        <w:t xml:space="preserve"> </w:t>
      </w:r>
      <w:r>
        <w:t>inside</w:t>
      </w:r>
      <w:r>
        <w:rPr>
          <w:spacing w:val="-12"/>
        </w:rPr>
        <w:t xml:space="preserve"> </w:t>
      </w:r>
      <w:r>
        <w:t>or</w:t>
      </w:r>
      <w:r>
        <w:rPr>
          <w:spacing w:val="-12"/>
        </w:rPr>
        <w:t xml:space="preserve"> </w:t>
      </w:r>
      <w:r>
        <w:t>outside</w:t>
      </w:r>
      <w:r>
        <w:rPr>
          <w:spacing w:val="-13"/>
        </w:rPr>
        <w:t xml:space="preserve"> </w:t>
      </w:r>
      <w:r>
        <w:t>the</w:t>
      </w:r>
      <w:r>
        <w:rPr>
          <w:spacing w:val="-12"/>
        </w:rPr>
        <w:t xml:space="preserve"> </w:t>
      </w:r>
      <w:r>
        <w:t>Community</w:t>
      </w:r>
      <w:r>
        <w:rPr>
          <w:spacing w:val="-13"/>
        </w:rPr>
        <w:t xml:space="preserve"> </w:t>
      </w:r>
      <w:r>
        <w:t>Center.</w:t>
      </w:r>
      <w:r>
        <w:rPr>
          <w:spacing w:val="11"/>
        </w:rPr>
        <w:t xml:space="preserve"> </w:t>
      </w:r>
      <w:r>
        <w:t>This</w:t>
      </w:r>
      <w:r>
        <w:rPr>
          <w:spacing w:val="-12"/>
        </w:rPr>
        <w:t xml:space="preserve"> </w:t>
      </w:r>
      <w:r>
        <w:t>includes</w:t>
      </w:r>
      <w:r>
        <w:rPr>
          <w:spacing w:val="-13"/>
        </w:rPr>
        <w:t xml:space="preserve"> </w:t>
      </w:r>
      <w:r>
        <w:t>all</w:t>
      </w:r>
      <w:r>
        <w:rPr>
          <w:spacing w:val="-12"/>
        </w:rPr>
        <w:t xml:space="preserve"> </w:t>
      </w:r>
      <w:r>
        <w:t>parking</w:t>
      </w:r>
      <w:r>
        <w:rPr>
          <w:spacing w:val="-12"/>
        </w:rPr>
        <w:t xml:space="preserve"> </w:t>
      </w:r>
      <w:r>
        <w:rPr>
          <w:spacing w:val="-2"/>
        </w:rPr>
        <w:t>areas.</w:t>
      </w:r>
      <w:r w:rsidR="00440393">
        <w:rPr>
          <w:spacing w:val="-2"/>
        </w:rPr>
        <w:t xml:space="preserve"> </w:t>
      </w:r>
    </w:p>
    <w:p w14:paraId="03BEFE30" w14:textId="77777777" w:rsidR="00A87032" w:rsidRDefault="00A87032">
      <w:pPr>
        <w:pStyle w:val="BodyText"/>
      </w:pPr>
    </w:p>
    <w:p w14:paraId="03BEFE31" w14:textId="77777777" w:rsidR="00A87032" w:rsidRDefault="00000000">
      <w:pPr>
        <w:pStyle w:val="ListParagraph"/>
        <w:numPr>
          <w:ilvl w:val="0"/>
          <w:numId w:val="2"/>
        </w:numPr>
        <w:tabs>
          <w:tab w:val="left" w:pos="818"/>
        </w:tabs>
        <w:ind w:left="818" w:hanging="358"/>
      </w:pPr>
      <w:r>
        <w:t>Use</w:t>
      </w:r>
      <w:r>
        <w:rPr>
          <w:spacing w:val="-7"/>
        </w:rPr>
        <w:t xml:space="preserve"> </w:t>
      </w:r>
      <w:r>
        <w:t>of</w:t>
      </w:r>
      <w:r>
        <w:rPr>
          <w:spacing w:val="-3"/>
        </w:rPr>
        <w:t xml:space="preserve"> </w:t>
      </w:r>
      <w:r>
        <w:t>the</w:t>
      </w:r>
      <w:r>
        <w:rPr>
          <w:spacing w:val="-5"/>
        </w:rPr>
        <w:t xml:space="preserve"> </w:t>
      </w:r>
      <w:r>
        <w:t>facility</w:t>
      </w:r>
      <w:r>
        <w:rPr>
          <w:spacing w:val="-3"/>
        </w:rPr>
        <w:t xml:space="preserve"> </w:t>
      </w:r>
      <w:r>
        <w:t>for</w:t>
      </w:r>
      <w:r>
        <w:rPr>
          <w:spacing w:val="-3"/>
        </w:rPr>
        <w:t xml:space="preserve"> </w:t>
      </w:r>
      <w:r>
        <w:t>personal</w:t>
      </w:r>
      <w:r>
        <w:rPr>
          <w:spacing w:val="-3"/>
        </w:rPr>
        <w:t xml:space="preserve"> </w:t>
      </w:r>
      <w:r>
        <w:t>or</w:t>
      </w:r>
      <w:r>
        <w:rPr>
          <w:spacing w:val="-3"/>
        </w:rPr>
        <w:t xml:space="preserve"> </w:t>
      </w:r>
      <w:r>
        <w:t>private</w:t>
      </w:r>
      <w:r>
        <w:rPr>
          <w:spacing w:val="-5"/>
        </w:rPr>
        <w:t xml:space="preserve"> </w:t>
      </w:r>
      <w:r>
        <w:t>gain/profit</w:t>
      </w:r>
      <w:r>
        <w:rPr>
          <w:spacing w:val="-3"/>
        </w:rPr>
        <w:t xml:space="preserve"> </w:t>
      </w:r>
      <w:r>
        <w:t>is</w:t>
      </w:r>
      <w:r>
        <w:rPr>
          <w:spacing w:val="-6"/>
        </w:rPr>
        <w:t xml:space="preserve"> </w:t>
      </w:r>
      <w:r>
        <w:t>prohibited,</w:t>
      </w:r>
      <w:r>
        <w:rPr>
          <w:spacing w:val="-5"/>
        </w:rPr>
        <w:t xml:space="preserve"> </w:t>
      </w:r>
      <w:r>
        <w:t>without</w:t>
      </w:r>
      <w:r>
        <w:rPr>
          <w:spacing w:val="-5"/>
        </w:rPr>
        <w:t xml:space="preserve"> </w:t>
      </w:r>
      <w:r>
        <w:t>prior</w:t>
      </w:r>
      <w:r>
        <w:rPr>
          <w:spacing w:val="-4"/>
        </w:rPr>
        <w:t xml:space="preserve"> </w:t>
      </w:r>
      <w:r>
        <w:rPr>
          <w:spacing w:val="-2"/>
        </w:rPr>
        <w:t>approval.</w:t>
      </w:r>
    </w:p>
    <w:p w14:paraId="03BEFE34" w14:textId="77777777" w:rsidR="00A87032" w:rsidRDefault="00A87032">
      <w:pPr>
        <w:pStyle w:val="BodyText"/>
        <w:spacing w:before="10"/>
        <w:rPr>
          <w:sz w:val="21"/>
        </w:rPr>
      </w:pPr>
    </w:p>
    <w:p w14:paraId="03BEFE35" w14:textId="77777777" w:rsidR="00A87032" w:rsidRDefault="00000000">
      <w:pPr>
        <w:pStyle w:val="ListParagraph"/>
        <w:numPr>
          <w:ilvl w:val="0"/>
          <w:numId w:val="2"/>
        </w:numPr>
        <w:tabs>
          <w:tab w:val="left" w:pos="818"/>
          <w:tab w:val="left" w:pos="820"/>
        </w:tabs>
        <w:ind w:right="116"/>
      </w:pPr>
      <w:r>
        <w:t>No Tape of any kind shall be used on the interior walls of the Community Center.</w:t>
      </w:r>
      <w:r>
        <w:rPr>
          <w:spacing w:val="40"/>
        </w:rPr>
        <w:t xml:space="preserve"> </w:t>
      </w:r>
      <w:r>
        <w:t>The walls and ceiling are</w:t>
      </w:r>
      <w:r>
        <w:rPr>
          <w:spacing w:val="-1"/>
        </w:rPr>
        <w:t xml:space="preserve"> </w:t>
      </w:r>
      <w:r>
        <w:t>steel paneling, magnets or clips are acceptable.</w:t>
      </w:r>
    </w:p>
    <w:p w14:paraId="03BEFE36" w14:textId="77777777" w:rsidR="00A87032" w:rsidRDefault="00A87032">
      <w:pPr>
        <w:pStyle w:val="BodyText"/>
        <w:spacing w:before="10"/>
        <w:rPr>
          <w:sz w:val="23"/>
        </w:rPr>
      </w:pPr>
    </w:p>
    <w:p w14:paraId="03BEFE37" w14:textId="5BB230EC" w:rsidR="00A87032" w:rsidRDefault="00000000">
      <w:pPr>
        <w:pStyle w:val="ListParagraph"/>
        <w:numPr>
          <w:ilvl w:val="0"/>
          <w:numId w:val="2"/>
        </w:numPr>
        <w:tabs>
          <w:tab w:val="left" w:pos="818"/>
          <w:tab w:val="left" w:pos="820"/>
        </w:tabs>
        <w:ind w:right="121"/>
      </w:pPr>
      <w:r>
        <w:t>The facility has a limited PA / audio system.</w:t>
      </w:r>
      <w:r>
        <w:rPr>
          <w:spacing w:val="69"/>
        </w:rPr>
        <w:t xml:space="preserve"> </w:t>
      </w:r>
      <w:r>
        <w:t xml:space="preserve">Misuse or alteration to the system </w:t>
      </w:r>
      <w:r w:rsidR="00452881">
        <w:t xml:space="preserve">will </w:t>
      </w:r>
      <w:r>
        <w:t>incur liability for the repair or replacement of the system.</w:t>
      </w:r>
    </w:p>
    <w:p w14:paraId="48AF2E58" w14:textId="77777777" w:rsidR="00452881" w:rsidRDefault="00452881">
      <w:pPr>
        <w:pStyle w:val="BodyText"/>
        <w:spacing w:before="39"/>
        <w:ind w:left="100" w:right="112"/>
        <w:jc w:val="both"/>
      </w:pPr>
    </w:p>
    <w:p w14:paraId="03BEFE39" w14:textId="18415ED6" w:rsidR="00A87032" w:rsidRDefault="00000000">
      <w:pPr>
        <w:pStyle w:val="BodyText"/>
        <w:spacing w:before="39"/>
        <w:ind w:left="100" w:right="112"/>
        <w:jc w:val="both"/>
      </w:pPr>
      <w:r>
        <w:t>The</w:t>
      </w:r>
      <w:r>
        <w:rPr>
          <w:spacing w:val="-12"/>
        </w:rPr>
        <w:t xml:space="preserve"> </w:t>
      </w:r>
      <w:r>
        <w:t>facility</w:t>
      </w:r>
      <w:r>
        <w:rPr>
          <w:spacing w:val="-13"/>
        </w:rPr>
        <w:t xml:space="preserve"> </w:t>
      </w:r>
      <w:r>
        <w:t>must</w:t>
      </w:r>
      <w:r>
        <w:rPr>
          <w:spacing w:val="-12"/>
        </w:rPr>
        <w:t xml:space="preserve"> </w:t>
      </w:r>
      <w:r>
        <w:t>be</w:t>
      </w:r>
      <w:r>
        <w:rPr>
          <w:spacing w:val="-13"/>
        </w:rPr>
        <w:t xml:space="preserve"> </w:t>
      </w:r>
      <w:r>
        <w:t>cleaned,</w:t>
      </w:r>
      <w:r>
        <w:rPr>
          <w:spacing w:val="-10"/>
        </w:rPr>
        <w:t xml:space="preserve"> </w:t>
      </w:r>
      <w:r>
        <w:t>and</w:t>
      </w:r>
      <w:r>
        <w:rPr>
          <w:spacing w:val="-12"/>
        </w:rPr>
        <w:t xml:space="preserve"> </w:t>
      </w:r>
      <w:r>
        <w:t>equipment</w:t>
      </w:r>
      <w:r>
        <w:rPr>
          <w:spacing w:val="-11"/>
        </w:rPr>
        <w:t xml:space="preserve"> </w:t>
      </w:r>
      <w:r>
        <w:t>stored</w:t>
      </w:r>
      <w:r>
        <w:rPr>
          <w:spacing w:val="-12"/>
        </w:rPr>
        <w:t xml:space="preserve"> </w:t>
      </w:r>
      <w:r>
        <w:t>properly</w:t>
      </w:r>
      <w:r>
        <w:rPr>
          <w:spacing w:val="-13"/>
        </w:rPr>
        <w:t xml:space="preserve"> </w:t>
      </w:r>
      <w:r>
        <w:t>before</w:t>
      </w:r>
      <w:r>
        <w:rPr>
          <w:spacing w:val="-12"/>
        </w:rPr>
        <w:t xml:space="preserve"> </w:t>
      </w:r>
      <w:r>
        <w:t>returning</w:t>
      </w:r>
      <w:r>
        <w:rPr>
          <w:spacing w:val="-12"/>
        </w:rPr>
        <w:t xml:space="preserve"> </w:t>
      </w:r>
      <w:r>
        <w:t>the</w:t>
      </w:r>
      <w:r>
        <w:rPr>
          <w:spacing w:val="-13"/>
        </w:rPr>
        <w:t xml:space="preserve"> </w:t>
      </w:r>
      <w:r>
        <w:t>key</w:t>
      </w:r>
      <w:r>
        <w:rPr>
          <w:spacing w:val="-11"/>
        </w:rPr>
        <w:t xml:space="preserve"> </w:t>
      </w:r>
      <w:r>
        <w:t>to</w:t>
      </w:r>
      <w:r>
        <w:rPr>
          <w:spacing w:val="-10"/>
        </w:rPr>
        <w:t xml:space="preserve"> </w:t>
      </w:r>
      <w:r>
        <w:t>City</w:t>
      </w:r>
      <w:r>
        <w:rPr>
          <w:spacing w:val="-12"/>
        </w:rPr>
        <w:t xml:space="preserve"> </w:t>
      </w:r>
      <w:r>
        <w:t>Hall.</w:t>
      </w:r>
      <w:r>
        <w:rPr>
          <w:spacing w:val="24"/>
        </w:rPr>
        <w:t xml:space="preserve"> </w:t>
      </w:r>
      <w:r>
        <w:t>The</w:t>
      </w:r>
      <w:r>
        <w:rPr>
          <w:spacing w:val="-11"/>
        </w:rPr>
        <w:t xml:space="preserve"> </w:t>
      </w:r>
      <w:r>
        <w:t>following</w:t>
      </w:r>
      <w:r>
        <w:rPr>
          <w:spacing w:val="-12"/>
        </w:rPr>
        <w:t xml:space="preserve"> </w:t>
      </w:r>
      <w:r>
        <w:t>guidelines are</w:t>
      </w:r>
      <w:r>
        <w:rPr>
          <w:spacing w:val="-3"/>
        </w:rPr>
        <w:t xml:space="preserve"> </w:t>
      </w:r>
      <w:r>
        <w:t>provided</w:t>
      </w:r>
      <w:r>
        <w:rPr>
          <w:spacing w:val="-4"/>
        </w:rPr>
        <w:t xml:space="preserve"> </w:t>
      </w:r>
      <w:r>
        <w:t>to</w:t>
      </w:r>
      <w:r>
        <w:rPr>
          <w:spacing w:val="-2"/>
        </w:rPr>
        <w:t xml:space="preserve"> </w:t>
      </w:r>
      <w:r>
        <w:t>prevent</w:t>
      </w:r>
      <w:r>
        <w:rPr>
          <w:spacing w:val="-6"/>
        </w:rPr>
        <w:t xml:space="preserve"> </w:t>
      </w:r>
      <w:r>
        <w:t>misunderstanding.</w:t>
      </w:r>
      <w:r>
        <w:rPr>
          <w:spacing w:val="40"/>
        </w:rPr>
        <w:t xml:space="preserve"> </w:t>
      </w:r>
      <w:r>
        <w:t>The</w:t>
      </w:r>
      <w:r>
        <w:rPr>
          <w:spacing w:val="-3"/>
        </w:rPr>
        <w:t xml:space="preserve"> </w:t>
      </w:r>
      <w:r>
        <w:t>rates</w:t>
      </w:r>
      <w:r>
        <w:rPr>
          <w:spacing w:val="-3"/>
        </w:rPr>
        <w:t xml:space="preserve"> </w:t>
      </w:r>
      <w:r>
        <w:t>will</w:t>
      </w:r>
      <w:r>
        <w:rPr>
          <w:spacing w:val="-4"/>
        </w:rPr>
        <w:t xml:space="preserve"> </w:t>
      </w:r>
      <w:r>
        <w:t>be</w:t>
      </w:r>
      <w:r>
        <w:rPr>
          <w:spacing w:val="-3"/>
        </w:rPr>
        <w:t xml:space="preserve"> </w:t>
      </w:r>
      <w:r>
        <w:t>deducted</w:t>
      </w:r>
      <w:r>
        <w:rPr>
          <w:spacing w:val="-4"/>
        </w:rPr>
        <w:t xml:space="preserve"> </w:t>
      </w:r>
      <w:r>
        <w:t>from</w:t>
      </w:r>
      <w:r>
        <w:rPr>
          <w:spacing w:val="-2"/>
        </w:rPr>
        <w:t xml:space="preserve"> </w:t>
      </w:r>
      <w:r>
        <w:t>the</w:t>
      </w:r>
      <w:r>
        <w:rPr>
          <w:spacing w:val="-5"/>
        </w:rPr>
        <w:t xml:space="preserve"> </w:t>
      </w:r>
      <w:r>
        <w:t>deposit,</w:t>
      </w:r>
      <w:r>
        <w:rPr>
          <w:spacing w:val="-3"/>
        </w:rPr>
        <w:t xml:space="preserve"> </w:t>
      </w:r>
      <w:r>
        <w:t>any</w:t>
      </w:r>
      <w:r>
        <w:rPr>
          <w:spacing w:val="-5"/>
        </w:rPr>
        <w:t xml:space="preserve"> </w:t>
      </w:r>
      <w:r>
        <w:t>excess</w:t>
      </w:r>
      <w:r>
        <w:rPr>
          <w:spacing w:val="-3"/>
        </w:rPr>
        <w:t xml:space="preserve"> </w:t>
      </w:r>
      <w:r>
        <w:t>will</w:t>
      </w:r>
      <w:r>
        <w:rPr>
          <w:spacing w:val="-4"/>
        </w:rPr>
        <w:t xml:space="preserve"> </w:t>
      </w:r>
      <w:r>
        <w:t>be</w:t>
      </w:r>
      <w:r>
        <w:rPr>
          <w:spacing w:val="-5"/>
        </w:rPr>
        <w:t xml:space="preserve"> </w:t>
      </w:r>
      <w:r>
        <w:t>the</w:t>
      </w:r>
      <w:r>
        <w:rPr>
          <w:spacing w:val="-3"/>
        </w:rPr>
        <w:t xml:space="preserve"> </w:t>
      </w:r>
      <w:r>
        <w:t>liability</w:t>
      </w:r>
      <w:r>
        <w:rPr>
          <w:spacing w:val="-3"/>
        </w:rPr>
        <w:t xml:space="preserve"> </w:t>
      </w:r>
      <w:r>
        <w:t>of the</w:t>
      </w:r>
      <w:r>
        <w:rPr>
          <w:spacing w:val="-9"/>
        </w:rPr>
        <w:t xml:space="preserve"> </w:t>
      </w:r>
      <w:r>
        <w:t>contract</w:t>
      </w:r>
      <w:r>
        <w:rPr>
          <w:spacing w:val="-11"/>
        </w:rPr>
        <w:t xml:space="preserve"> </w:t>
      </w:r>
      <w:r>
        <w:t>holder.</w:t>
      </w:r>
      <w:r>
        <w:rPr>
          <w:spacing w:val="31"/>
        </w:rPr>
        <w:t xml:space="preserve"> </w:t>
      </w:r>
      <w:r>
        <w:t>The</w:t>
      </w:r>
      <w:r>
        <w:rPr>
          <w:spacing w:val="-9"/>
        </w:rPr>
        <w:t xml:space="preserve"> </w:t>
      </w:r>
      <w:r>
        <w:t>hourly</w:t>
      </w:r>
      <w:r>
        <w:rPr>
          <w:spacing w:val="-9"/>
        </w:rPr>
        <w:t xml:space="preserve"> </w:t>
      </w:r>
      <w:r>
        <w:t>rates</w:t>
      </w:r>
      <w:r>
        <w:rPr>
          <w:spacing w:val="-9"/>
        </w:rPr>
        <w:t xml:space="preserve"> </w:t>
      </w:r>
      <w:r>
        <w:t>below</w:t>
      </w:r>
      <w:r>
        <w:rPr>
          <w:spacing w:val="-8"/>
        </w:rPr>
        <w:t xml:space="preserve"> </w:t>
      </w:r>
      <w:r>
        <w:t>shall</w:t>
      </w:r>
      <w:r>
        <w:rPr>
          <w:spacing w:val="-9"/>
        </w:rPr>
        <w:t xml:space="preserve"> </w:t>
      </w:r>
      <w:r>
        <w:t>be</w:t>
      </w:r>
      <w:r>
        <w:rPr>
          <w:spacing w:val="-8"/>
        </w:rPr>
        <w:t xml:space="preserve"> </w:t>
      </w:r>
      <w:r>
        <w:t>in</w:t>
      </w:r>
      <w:r>
        <w:rPr>
          <w:spacing w:val="-10"/>
        </w:rPr>
        <w:t xml:space="preserve"> </w:t>
      </w:r>
      <w:r>
        <w:t>½-hour</w:t>
      </w:r>
      <w:r>
        <w:rPr>
          <w:spacing w:val="-9"/>
        </w:rPr>
        <w:t xml:space="preserve"> </w:t>
      </w:r>
      <w:r>
        <w:t>increments.</w:t>
      </w:r>
      <w:r>
        <w:rPr>
          <w:spacing w:val="32"/>
        </w:rPr>
        <w:t xml:space="preserve"> </w:t>
      </w:r>
      <w:r>
        <w:t>The</w:t>
      </w:r>
      <w:r>
        <w:rPr>
          <w:spacing w:val="-8"/>
        </w:rPr>
        <w:t xml:space="preserve"> </w:t>
      </w:r>
      <w:r>
        <w:t>city</w:t>
      </w:r>
      <w:r>
        <w:rPr>
          <w:spacing w:val="-8"/>
        </w:rPr>
        <w:t xml:space="preserve"> </w:t>
      </w:r>
      <w:r>
        <w:t>provides</w:t>
      </w:r>
      <w:r>
        <w:rPr>
          <w:spacing w:val="-11"/>
        </w:rPr>
        <w:t xml:space="preserve"> </w:t>
      </w:r>
      <w:r>
        <w:t>mops, cleaning chemicals, solutions, and paper goods, it is your responsibility to provide the labor.</w:t>
      </w:r>
    </w:p>
    <w:p w14:paraId="03BEFE3A" w14:textId="77777777" w:rsidR="00A87032" w:rsidRDefault="00A87032">
      <w:pPr>
        <w:pStyle w:val="BodyText"/>
        <w:spacing w:before="11"/>
        <w:rPr>
          <w:sz w:val="21"/>
        </w:rPr>
      </w:pPr>
    </w:p>
    <w:p w14:paraId="03BEFE3B" w14:textId="77777777" w:rsidR="00A87032" w:rsidRDefault="00000000">
      <w:pPr>
        <w:pStyle w:val="ListParagraph"/>
        <w:numPr>
          <w:ilvl w:val="1"/>
          <w:numId w:val="2"/>
        </w:numPr>
        <w:tabs>
          <w:tab w:val="left" w:pos="819"/>
        </w:tabs>
        <w:ind w:left="819" w:hanging="359"/>
      </w:pPr>
      <w:r>
        <w:t>Sweep</w:t>
      </w:r>
      <w:r>
        <w:rPr>
          <w:spacing w:val="-3"/>
        </w:rPr>
        <w:t xml:space="preserve"> </w:t>
      </w:r>
      <w:r>
        <w:t>all</w:t>
      </w:r>
      <w:r>
        <w:rPr>
          <w:spacing w:val="-4"/>
        </w:rPr>
        <w:t xml:space="preserve"> </w:t>
      </w:r>
      <w:r>
        <w:t>floors</w:t>
      </w:r>
      <w:r>
        <w:rPr>
          <w:spacing w:val="-1"/>
        </w:rPr>
        <w:t xml:space="preserve"> </w:t>
      </w:r>
      <w:r>
        <w:t>and</w:t>
      </w:r>
      <w:r>
        <w:rPr>
          <w:spacing w:val="-5"/>
        </w:rPr>
        <w:t xml:space="preserve"> </w:t>
      </w:r>
      <w:r>
        <w:t>wet</w:t>
      </w:r>
      <w:r>
        <w:rPr>
          <w:spacing w:val="-3"/>
        </w:rPr>
        <w:t xml:space="preserve"> </w:t>
      </w:r>
      <w:r>
        <w:rPr>
          <w:spacing w:val="-4"/>
        </w:rPr>
        <w:t>mop.</w:t>
      </w:r>
    </w:p>
    <w:p w14:paraId="03BEFE3F" w14:textId="77777777" w:rsidR="00A87032" w:rsidRDefault="00000000">
      <w:pPr>
        <w:pStyle w:val="ListParagraph"/>
        <w:numPr>
          <w:ilvl w:val="1"/>
          <w:numId w:val="2"/>
        </w:numPr>
        <w:tabs>
          <w:tab w:val="left" w:pos="818"/>
        </w:tabs>
        <w:spacing w:before="135"/>
        <w:ind w:left="818" w:hanging="358"/>
      </w:pPr>
      <w:r>
        <w:t>Clean</w:t>
      </w:r>
      <w:r>
        <w:rPr>
          <w:spacing w:val="-4"/>
        </w:rPr>
        <w:t xml:space="preserve"> </w:t>
      </w:r>
      <w:r>
        <w:t>all</w:t>
      </w:r>
      <w:r>
        <w:rPr>
          <w:spacing w:val="-2"/>
        </w:rPr>
        <w:t xml:space="preserve"> </w:t>
      </w:r>
      <w:r>
        <w:t>tables</w:t>
      </w:r>
      <w:r>
        <w:rPr>
          <w:spacing w:val="-2"/>
        </w:rPr>
        <w:t xml:space="preserve"> </w:t>
      </w:r>
      <w:r>
        <w:t>and</w:t>
      </w:r>
      <w:r>
        <w:rPr>
          <w:spacing w:val="-3"/>
        </w:rPr>
        <w:t xml:space="preserve"> </w:t>
      </w:r>
      <w:r>
        <w:t>chairs</w:t>
      </w:r>
      <w:r>
        <w:rPr>
          <w:spacing w:val="-7"/>
        </w:rPr>
        <w:t xml:space="preserve"> </w:t>
      </w:r>
      <w:r>
        <w:rPr>
          <w:spacing w:val="-2"/>
        </w:rPr>
        <w:t>used.</w:t>
      </w:r>
    </w:p>
    <w:p w14:paraId="03BEFE45" w14:textId="77777777" w:rsidR="00A87032" w:rsidRDefault="00000000">
      <w:pPr>
        <w:pStyle w:val="ListParagraph"/>
        <w:numPr>
          <w:ilvl w:val="1"/>
          <w:numId w:val="2"/>
        </w:numPr>
        <w:tabs>
          <w:tab w:val="left" w:pos="818"/>
        </w:tabs>
        <w:spacing w:before="135"/>
        <w:ind w:left="818" w:hanging="358"/>
      </w:pPr>
      <w:r>
        <w:t>Fold</w:t>
      </w:r>
      <w:r>
        <w:rPr>
          <w:spacing w:val="-7"/>
        </w:rPr>
        <w:t xml:space="preserve"> </w:t>
      </w:r>
      <w:r>
        <w:t>chairs</w:t>
      </w:r>
      <w:r>
        <w:rPr>
          <w:spacing w:val="-2"/>
        </w:rPr>
        <w:t xml:space="preserve"> </w:t>
      </w:r>
      <w:r>
        <w:t>and</w:t>
      </w:r>
      <w:r>
        <w:rPr>
          <w:spacing w:val="-6"/>
        </w:rPr>
        <w:t xml:space="preserve"> </w:t>
      </w:r>
      <w:r>
        <w:t>tables,</w:t>
      </w:r>
      <w:r>
        <w:rPr>
          <w:spacing w:val="-1"/>
        </w:rPr>
        <w:t xml:space="preserve"> </w:t>
      </w:r>
      <w:r>
        <w:t>and</w:t>
      </w:r>
      <w:r>
        <w:rPr>
          <w:spacing w:val="-5"/>
        </w:rPr>
        <w:t xml:space="preserve"> </w:t>
      </w:r>
      <w:r>
        <w:t>stack</w:t>
      </w:r>
      <w:r>
        <w:rPr>
          <w:spacing w:val="-2"/>
        </w:rPr>
        <w:t xml:space="preserve"> </w:t>
      </w:r>
      <w:r>
        <w:t>properly</w:t>
      </w:r>
      <w:r>
        <w:rPr>
          <w:spacing w:val="-2"/>
        </w:rPr>
        <w:t xml:space="preserve"> </w:t>
      </w:r>
      <w:r>
        <w:t>in</w:t>
      </w:r>
      <w:r>
        <w:rPr>
          <w:spacing w:val="-2"/>
        </w:rPr>
        <w:t xml:space="preserve"> </w:t>
      </w:r>
      <w:r>
        <w:t>their</w:t>
      </w:r>
      <w:r>
        <w:rPr>
          <w:spacing w:val="-5"/>
        </w:rPr>
        <w:t xml:space="preserve"> </w:t>
      </w:r>
      <w:r>
        <w:t>storage</w:t>
      </w:r>
      <w:r>
        <w:rPr>
          <w:spacing w:val="-2"/>
        </w:rPr>
        <w:t xml:space="preserve"> area.</w:t>
      </w:r>
    </w:p>
    <w:p w14:paraId="03BEFE47" w14:textId="77777777" w:rsidR="00A87032" w:rsidRDefault="00000000">
      <w:pPr>
        <w:pStyle w:val="ListParagraph"/>
        <w:numPr>
          <w:ilvl w:val="1"/>
          <w:numId w:val="2"/>
        </w:numPr>
        <w:tabs>
          <w:tab w:val="left" w:pos="358"/>
        </w:tabs>
        <w:spacing w:before="134"/>
        <w:ind w:left="358" w:right="6627" w:hanging="358"/>
        <w:jc w:val="right"/>
      </w:pPr>
      <w:r>
        <w:t>Clean</w:t>
      </w:r>
      <w:r>
        <w:rPr>
          <w:spacing w:val="-6"/>
        </w:rPr>
        <w:t xml:space="preserve"> </w:t>
      </w:r>
      <w:r>
        <w:t>kitchen</w:t>
      </w:r>
      <w:r>
        <w:rPr>
          <w:spacing w:val="-4"/>
        </w:rPr>
        <w:t xml:space="preserve"> </w:t>
      </w:r>
      <w:r>
        <w:t>area</w:t>
      </w:r>
      <w:r>
        <w:rPr>
          <w:spacing w:val="-8"/>
        </w:rPr>
        <w:t xml:space="preserve"> </w:t>
      </w:r>
      <w:r>
        <w:t>and</w:t>
      </w:r>
      <w:r>
        <w:rPr>
          <w:spacing w:val="-6"/>
        </w:rPr>
        <w:t xml:space="preserve"> </w:t>
      </w:r>
      <w:r>
        <w:t>appliances</w:t>
      </w:r>
      <w:r>
        <w:rPr>
          <w:spacing w:val="-4"/>
        </w:rPr>
        <w:t xml:space="preserve"> </w:t>
      </w:r>
      <w:r>
        <w:rPr>
          <w:spacing w:val="-2"/>
        </w:rPr>
        <w:t>used.</w:t>
      </w:r>
    </w:p>
    <w:p w14:paraId="03BEFE4D" w14:textId="77777777" w:rsidR="00A87032" w:rsidRDefault="00000000">
      <w:pPr>
        <w:pStyle w:val="ListParagraph"/>
        <w:numPr>
          <w:ilvl w:val="1"/>
          <w:numId w:val="2"/>
        </w:numPr>
        <w:tabs>
          <w:tab w:val="left" w:pos="819"/>
        </w:tabs>
        <w:spacing w:before="134"/>
        <w:ind w:left="819" w:hanging="359"/>
      </w:pPr>
      <w:r>
        <w:t>Clean</w:t>
      </w:r>
      <w:r>
        <w:rPr>
          <w:spacing w:val="-4"/>
        </w:rPr>
        <w:t xml:space="preserve"> </w:t>
      </w:r>
      <w:r>
        <w:t>all</w:t>
      </w:r>
      <w:r>
        <w:rPr>
          <w:spacing w:val="-5"/>
        </w:rPr>
        <w:t xml:space="preserve"> </w:t>
      </w:r>
      <w:r>
        <w:t>men</w:t>
      </w:r>
      <w:r>
        <w:rPr>
          <w:spacing w:val="-2"/>
        </w:rPr>
        <w:t xml:space="preserve"> </w:t>
      </w:r>
      <w:r>
        <w:t>and</w:t>
      </w:r>
      <w:r>
        <w:rPr>
          <w:spacing w:val="-7"/>
        </w:rPr>
        <w:t xml:space="preserve"> </w:t>
      </w:r>
      <w:r>
        <w:t>women's</w:t>
      </w:r>
      <w:r>
        <w:rPr>
          <w:spacing w:val="-2"/>
        </w:rPr>
        <w:t xml:space="preserve"> </w:t>
      </w:r>
      <w:r>
        <w:t>restrooms</w:t>
      </w:r>
      <w:r>
        <w:rPr>
          <w:spacing w:val="-5"/>
        </w:rPr>
        <w:t xml:space="preserve"> </w:t>
      </w:r>
      <w:r>
        <w:t>in</w:t>
      </w:r>
      <w:r>
        <w:rPr>
          <w:spacing w:val="-2"/>
        </w:rPr>
        <w:t xml:space="preserve"> </w:t>
      </w:r>
      <w:r>
        <w:t>the</w:t>
      </w:r>
      <w:r>
        <w:rPr>
          <w:spacing w:val="-6"/>
        </w:rPr>
        <w:t xml:space="preserve"> </w:t>
      </w:r>
      <w:r>
        <w:t>building</w:t>
      </w:r>
      <w:r>
        <w:rPr>
          <w:spacing w:val="-3"/>
        </w:rPr>
        <w:t xml:space="preserve"> </w:t>
      </w:r>
      <w:r>
        <w:t>that</w:t>
      </w:r>
      <w:r>
        <w:rPr>
          <w:spacing w:val="-2"/>
        </w:rPr>
        <w:t xml:space="preserve"> </w:t>
      </w:r>
      <w:r>
        <w:t>were</w:t>
      </w:r>
      <w:r>
        <w:rPr>
          <w:spacing w:val="-3"/>
        </w:rPr>
        <w:t xml:space="preserve"> </w:t>
      </w:r>
      <w:r>
        <w:t>used</w:t>
      </w:r>
      <w:r>
        <w:rPr>
          <w:spacing w:val="-5"/>
        </w:rPr>
        <w:t xml:space="preserve"> </w:t>
      </w:r>
      <w:r>
        <w:t>for</w:t>
      </w:r>
      <w:r>
        <w:rPr>
          <w:spacing w:val="-5"/>
        </w:rPr>
        <w:t xml:space="preserve"> </w:t>
      </w:r>
      <w:r>
        <w:t>this</w:t>
      </w:r>
      <w:r>
        <w:rPr>
          <w:spacing w:val="-2"/>
        </w:rPr>
        <w:t xml:space="preserve"> event.</w:t>
      </w:r>
    </w:p>
    <w:p w14:paraId="03BEFE4F" w14:textId="32B2B331" w:rsidR="00A87032" w:rsidRDefault="00000000">
      <w:pPr>
        <w:pStyle w:val="ListParagraph"/>
        <w:numPr>
          <w:ilvl w:val="1"/>
          <w:numId w:val="2"/>
        </w:numPr>
        <w:tabs>
          <w:tab w:val="left" w:pos="820"/>
        </w:tabs>
        <w:spacing w:before="132"/>
      </w:pPr>
      <w:r>
        <w:t>Pick</w:t>
      </w:r>
      <w:r>
        <w:rPr>
          <w:spacing w:val="-5"/>
        </w:rPr>
        <w:t xml:space="preserve"> </w:t>
      </w:r>
      <w:r>
        <w:t>up</w:t>
      </w:r>
      <w:r>
        <w:rPr>
          <w:spacing w:val="-4"/>
        </w:rPr>
        <w:t xml:space="preserve"> </w:t>
      </w:r>
      <w:r>
        <w:t>all</w:t>
      </w:r>
      <w:r>
        <w:rPr>
          <w:spacing w:val="-6"/>
        </w:rPr>
        <w:t xml:space="preserve"> </w:t>
      </w:r>
      <w:r>
        <w:t>trash</w:t>
      </w:r>
      <w:r>
        <w:rPr>
          <w:spacing w:val="-5"/>
        </w:rPr>
        <w:t xml:space="preserve"> </w:t>
      </w:r>
      <w:r>
        <w:t>associated</w:t>
      </w:r>
      <w:r>
        <w:rPr>
          <w:spacing w:val="-5"/>
        </w:rPr>
        <w:t xml:space="preserve"> </w:t>
      </w:r>
      <w:r>
        <w:t>with</w:t>
      </w:r>
      <w:r>
        <w:rPr>
          <w:spacing w:val="-3"/>
        </w:rPr>
        <w:t xml:space="preserve"> </w:t>
      </w:r>
      <w:r>
        <w:t>your</w:t>
      </w:r>
      <w:r>
        <w:rPr>
          <w:spacing w:val="-3"/>
        </w:rPr>
        <w:t xml:space="preserve"> </w:t>
      </w:r>
      <w:r>
        <w:t>use</w:t>
      </w:r>
      <w:r>
        <w:rPr>
          <w:spacing w:val="-3"/>
        </w:rPr>
        <w:t xml:space="preserve"> </w:t>
      </w:r>
      <w:r>
        <w:t>of</w:t>
      </w:r>
      <w:r>
        <w:rPr>
          <w:spacing w:val="-5"/>
        </w:rPr>
        <w:t xml:space="preserve"> </w:t>
      </w:r>
      <w:r w:rsidR="007B550F">
        <w:t>the facility</w:t>
      </w:r>
      <w:r>
        <w:rPr>
          <w:spacing w:val="-3"/>
        </w:rPr>
        <w:t xml:space="preserve"> </w:t>
      </w:r>
      <w:r>
        <w:t>inside</w:t>
      </w:r>
      <w:r>
        <w:rPr>
          <w:spacing w:val="-3"/>
        </w:rPr>
        <w:t xml:space="preserve"> </w:t>
      </w:r>
      <w:r>
        <w:t>and</w:t>
      </w:r>
      <w:r>
        <w:rPr>
          <w:spacing w:val="-4"/>
        </w:rPr>
        <w:t xml:space="preserve"> </w:t>
      </w:r>
      <w:r>
        <w:t>outside</w:t>
      </w:r>
      <w:r>
        <w:rPr>
          <w:spacing w:val="-5"/>
        </w:rPr>
        <w:t xml:space="preserve"> </w:t>
      </w:r>
      <w:r>
        <w:t>of</w:t>
      </w:r>
      <w:r>
        <w:rPr>
          <w:spacing w:val="-3"/>
        </w:rPr>
        <w:t xml:space="preserve"> </w:t>
      </w:r>
      <w:r>
        <w:t>the</w:t>
      </w:r>
      <w:r>
        <w:rPr>
          <w:spacing w:val="-5"/>
        </w:rPr>
        <w:t xml:space="preserve"> </w:t>
      </w:r>
      <w:r>
        <w:t>Community</w:t>
      </w:r>
      <w:r>
        <w:rPr>
          <w:spacing w:val="-4"/>
        </w:rPr>
        <w:t xml:space="preserve"> </w:t>
      </w:r>
      <w:r>
        <w:rPr>
          <w:spacing w:val="-2"/>
        </w:rPr>
        <w:t>Center.</w:t>
      </w:r>
    </w:p>
    <w:p w14:paraId="03BEFE51" w14:textId="77777777" w:rsidR="00A87032" w:rsidRDefault="00000000">
      <w:pPr>
        <w:pStyle w:val="ListParagraph"/>
        <w:numPr>
          <w:ilvl w:val="1"/>
          <w:numId w:val="2"/>
        </w:numPr>
        <w:tabs>
          <w:tab w:val="left" w:pos="818"/>
        </w:tabs>
        <w:spacing w:before="134"/>
        <w:ind w:left="818" w:hanging="358"/>
      </w:pPr>
      <w:r>
        <w:t>Empty</w:t>
      </w:r>
      <w:r>
        <w:rPr>
          <w:spacing w:val="-3"/>
        </w:rPr>
        <w:t xml:space="preserve"> </w:t>
      </w:r>
      <w:r>
        <w:t>all</w:t>
      </w:r>
      <w:r>
        <w:rPr>
          <w:spacing w:val="-5"/>
        </w:rPr>
        <w:t xml:space="preserve"> </w:t>
      </w:r>
      <w:r>
        <w:t>waste</w:t>
      </w:r>
      <w:r>
        <w:rPr>
          <w:spacing w:val="-3"/>
        </w:rPr>
        <w:t xml:space="preserve"> </w:t>
      </w:r>
      <w:r>
        <w:t>baskets</w:t>
      </w:r>
      <w:r>
        <w:rPr>
          <w:spacing w:val="-2"/>
        </w:rPr>
        <w:t xml:space="preserve"> </w:t>
      </w:r>
      <w:r>
        <w:t>and</w:t>
      </w:r>
      <w:r>
        <w:rPr>
          <w:spacing w:val="-3"/>
        </w:rPr>
        <w:t xml:space="preserve"> </w:t>
      </w:r>
      <w:r>
        <w:rPr>
          <w:spacing w:val="-2"/>
        </w:rPr>
        <w:t>reline.</w:t>
      </w:r>
    </w:p>
    <w:p w14:paraId="03BEFE54" w14:textId="0E5A1180" w:rsidR="00A87032" w:rsidRDefault="00000000">
      <w:pPr>
        <w:pStyle w:val="ListParagraph"/>
        <w:numPr>
          <w:ilvl w:val="1"/>
          <w:numId w:val="2"/>
        </w:numPr>
        <w:tabs>
          <w:tab w:val="left" w:pos="819"/>
        </w:tabs>
        <w:spacing w:before="135"/>
        <w:ind w:left="819" w:hanging="359"/>
      </w:pPr>
      <w:r>
        <w:t>Place</w:t>
      </w:r>
      <w:r>
        <w:rPr>
          <w:spacing w:val="-6"/>
        </w:rPr>
        <w:t xml:space="preserve"> </w:t>
      </w:r>
      <w:r>
        <w:t>all</w:t>
      </w:r>
      <w:r>
        <w:rPr>
          <w:spacing w:val="-2"/>
        </w:rPr>
        <w:t xml:space="preserve"> </w:t>
      </w:r>
      <w:r>
        <w:t>trash</w:t>
      </w:r>
      <w:r>
        <w:rPr>
          <w:spacing w:val="-5"/>
        </w:rPr>
        <w:t xml:space="preserve"> </w:t>
      </w:r>
      <w:r>
        <w:t>bags</w:t>
      </w:r>
      <w:r>
        <w:rPr>
          <w:spacing w:val="-2"/>
        </w:rPr>
        <w:t xml:space="preserve"> </w:t>
      </w:r>
      <w:r>
        <w:t>in</w:t>
      </w:r>
      <w:r>
        <w:rPr>
          <w:spacing w:val="-2"/>
        </w:rPr>
        <w:t xml:space="preserve"> </w:t>
      </w:r>
      <w:r>
        <w:t>the</w:t>
      </w:r>
      <w:r>
        <w:rPr>
          <w:spacing w:val="-4"/>
        </w:rPr>
        <w:t xml:space="preserve"> </w:t>
      </w:r>
      <w:r>
        <w:t>dumpster</w:t>
      </w:r>
      <w:r>
        <w:rPr>
          <w:spacing w:val="-5"/>
        </w:rPr>
        <w:t xml:space="preserve"> </w:t>
      </w:r>
      <w:r>
        <w:t>on</w:t>
      </w:r>
      <w:r>
        <w:rPr>
          <w:spacing w:val="-5"/>
        </w:rPr>
        <w:t xml:space="preserve"> </w:t>
      </w:r>
      <w:r>
        <w:t>the</w:t>
      </w:r>
      <w:r>
        <w:rPr>
          <w:spacing w:val="-2"/>
        </w:rPr>
        <w:t xml:space="preserve"> </w:t>
      </w:r>
      <w:r>
        <w:t>northeast</w:t>
      </w:r>
      <w:r>
        <w:rPr>
          <w:spacing w:val="-2"/>
        </w:rPr>
        <w:t xml:space="preserve"> </w:t>
      </w:r>
      <w:r>
        <w:t>side</w:t>
      </w:r>
      <w:r>
        <w:rPr>
          <w:spacing w:val="-2"/>
        </w:rPr>
        <w:t xml:space="preserve"> </w:t>
      </w:r>
      <w:r>
        <w:t xml:space="preserve">of </w:t>
      </w:r>
      <w:r w:rsidR="007B550F">
        <w:rPr>
          <w:spacing w:val="-2"/>
        </w:rPr>
        <w:t>the building</w:t>
      </w:r>
      <w:r>
        <w:rPr>
          <w:spacing w:val="-2"/>
        </w:rPr>
        <w:t>.</w:t>
      </w:r>
    </w:p>
    <w:p w14:paraId="03BEFE56" w14:textId="77777777" w:rsidR="00A87032" w:rsidRDefault="00000000">
      <w:pPr>
        <w:pStyle w:val="ListParagraph"/>
        <w:numPr>
          <w:ilvl w:val="1"/>
          <w:numId w:val="2"/>
        </w:numPr>
        <w:tabs>
          <w:tab w:val="left" w:pos="820"/>
        </w:tabs>
        <w:spacing w:before="132"/>
      </w:pPr>
      <w:r>
        <w:t>Make</w:t>
      </w:r>
      <w:r>
        <w:rPr>
          <w:spacing w:val="-4"/>
        </w:rPr>
        <w:t xml:space="preserve"> </w:t>
      </w:r>
      <w:r>
        <w:t>sure</w:t>
      </w:r>
      <w:r>
        <w:rPr>
          <w:spacing w:val="-2"/>
        </w:rPr>
        <w:t xml:space="preserve"> </w:t>
      </w:r>
      <w:r>
        <w:t>all</w:t>
      </w:r>
      <w:r>
        <w:rPr>
          <w:spacing w:val="-4"/>
        </w:rPr>
        <w:t xml:space="preserve"> </w:t>
      </w:r>
      <w:r>
        <w:t>lights</w:t>
      </w:r>
      <w:r>
        <w:rPr>
          <w:spacing w:val="-1"/>
        </w:rPr>
        <w:t xml:space="preserve"> </w:t>
      </w:r>
      <w:r>
        <w:t>are</w:t>
      </w:r>
      <w:r>
        <w:rPr>
          <w:spacing w:val="-5"/>
        </w:rPr>
        <w:t xml:space="preserve"> </w:t>
      </w:r>
      <w:r>
        <w:t>turned</w:t>
      </w:r>
      <w:r>
        <w:rPr>
          <w:spacing w:val="-1"/>
        </w:rPr>
        <w:t xml:space="preserve"> </w:t>
      </w:r>
      <w:r>
        <w:rPr>
          <w:spacing w:val="-4"/>
        </w:rPr>
        <w:t>off.</w:t>
      </w:r>
    </w:p>
    <w:p w14:paraId="03BEFE57" w14:textId="77777777" w:rsidR="00A87032" w:rsidRDefault="00000000">
      <w:pPr>
        <w:pStyle w:val="ListParagraph"/>
        <w:numPr>
          <w:ilvl w:val="1"/>
          <w:numId w:val="2"/>
        </w:numPr>
        <w:tabs>
          <w:tab w:val="left" w:pos="820"/>
        </w:tabs>
        <w:spacing w:before="135"/>
      </w:pPr>
      <w:r>
        <w:t>Make</w:t>
      </w:r>
      <w:r>
        <w:rPr>
          <w:spacing w:val="-5"/>
        </w:rPr>
        <w:t xml:space="preserve"> </w:t>
      </w:r>
      <w:r>
        <w:t>sure</w:t>
      </w:r>
      <w:r>
        <w:rPr>
          <w:spacing w:val="-2"/>
        </w:rPr>
        <w:t xml:space="preserve"> </w:t>
      </w:r>
      <w:r>
        <w:t>all</w:t>
      </w:r>
      <w:r>
        <w:rPr>
          <w:spacing w:val="-5"/>
        </w:rPr>
        <w:t xml:space="preserve"> </w:t>
      </w:r>
      <w:r>
        <w:t>windows</w:t>
      </w:r>
      <w:r>
        <w:rPr>
          <w:spacing w:val="-2"/>
        </w:rPr>
        <w:t xml:space="preserve"> </w:t>
      </w:r>
      <w:r>
        <w:t>are</w:t>
      </w:r>
      <w:r>
        <w:rPr>
          <w:spacing w:val="-4"/>
        </w:rPr>
        <w:t xml:space="preserve"> </w:t>
      </w:r>
      <w:r>
        <w:t>closed</w:t>
      </w:r>
      <w:r>
        <w:rPr>
          <w:spacing w:val="-5"/>
        </w:rPr>
        <w:t xml:space="preserve"> </w:t>
      </w:r>
      <w:r>
        <w:t>and</w:t>
      </w:r>
      <w:r>
        <w:rPr>
          <w:spacing w:val="-3"/>
        </w:rPr>
        <w:t xml:space="preserve"> </w:t>
      </w:r>
      <w:r>
        <w:rPr>
          <w:spacing w:val="-2"/>
        </w:rPr>
        <w:t>latched.</w:t>
      </w:r>
    </w:p>
    <w:p w14:paraId="03BEFE58" w14:textId="77777777" w:rsidR="00A87032" w:rsidRDefault="00000000">
      <w:pPr>
        <w:pStyle w:val="ListParagraph"/>
        <w:numPr>
          <w:ilvl w:val="1"/>
          <w:numId w:val="2"/>
        </w:numPr>
        <w:tabs>
          <w:tab w:val="left" w:pos="819"/>
        </w:tabs>
        <w:spacing w:before="134"/>
        <w:ind w:left="819" w:hanging="359"/>
      </w:pPr>
      <w:r>
        <w:t>Lock</w:t>
      </w:r>
      <w:r>
        <w:rPr>
          <w:spacing w:val="-4"/>
        </w:rPr>
        <w:t xml:space="preserve"> </w:t>
      </w:r>
      <w:r>
        <w:t>all</w:t>
      </w:r>
      <w:r>
        <w:rPr>
          <w:spacing w:val="-4"/>
        </w:rPr>
        <w:t xml:space="preserve"> </w:t>
      </w:r>
      <w:r>
        <w:t>doors.</w:t>
      </w:r>
      <w:r>
        <w:rPr>
          <w:spacing w:val="43"/>
        </w:rPr>
        <w:t xml:space="preserve"> </w:t>
      </w:r>
      <w:r>
        <w:t>Failure</w:t>
      </w:r>
      <w:r>
        <w:rPr>
          <w:spacing w:val="-5"/>
        </w:rPr>
        <w:t xml:space="preserve"> </w:t>
      </w:r>
      <w:r>
        <w:t>to</w:t>
      </w:r>
      <w:r>
        <w:rPr>
          <w:spacing w:val="-5"/>
        </w:rPr>
        <w:t xml:space="preserve"> </w:t>
      </w:r>
      <w:r>
        <w:t>secure</w:t>
      </w:r>
      <w:r>
        <w:rPr>
          <w:spacing w:val="-3"/>
        </w:rPr>
        <w:t xml:space="preserve"> </w:t>
      </w:r>
      <w:r>
        <w:t>the</w:t>
      </w:r>
      <w:r>
        <w:rPr>
          <w:spacing w:val="-3"/>
        </w:rPr>
        <w:t xml:space="preserve"> </w:t>
      </w:r>
      <w:r>
        <w:t>building</w:t>
      </w:r>
      <w:r>
        <w:rPr>
          <w:spacing w:val="-5"/>
        </w:rPr>
        <w:t xml:space="preserve"> </w:t>
      </w:r>
      <w:r>
        <w:t>will</w:t>
      </w:r>
      <w:r>
        <w:rPr>
          <w:spacing w:val="-3"/>
        </w:rPr>
        <w:t xml:space="preserve"> </w:t>
      </w:r>
      <w:r>
        <w:t>incur</w:t>
      </w:r>
      <w:r>
        <w:rPr>
          <w:spacing w:val="-3"/>
        </w:rPr>
        <w:t xml:space="preserve"> </w:t>
      </w:r>
      <w:r>
        <w:t>liability</w:t>
      </w:r>
      <w:r>
        <w:rPr>
          <w:spacing w:val="-4"/>
        </w:rPr>
        <w:t xml:space="preserve"> </w:t>
      </w:r>
      <w:r>
        <w:t>for</w:t>
      </w:r>
      <w:r>
        <w:rPr>
          <w:spacing w:val="-3"/>
        </w:rPr>
        <w:t xml:space="preserve"> </w:t>
      </w:r>
      <w:r>
        <w:t>any</w:t>
      </w:r>
      <w:r>
        <w:rPr>
          <w:spacing w:val="-3"/>
        </w:rPr>
        <w:t xml:space="preserve"> </w:t>
      </w:r>
      <w:r>
        <w:t>subsequent</w:t>
      </w:r>
      <w:r>
        <w:rPr>
          <w:spacing w:val="-4"/>
        </w:rPr>
        <w:t xml:space="preserve"> </w:t>
      </w:r>
      <w:r>
        <w:rPr>
          <w:spacing w:val="-2"/>
        </w:rPr>
        <w:t>damages.</w:t>
      </w:r>
    </w:p>
    <w:p w14:paraId="6C9DB198" w14:textId="77777777" w:rsidR="00A87032" w:rsidRDefault="00A87032"/>
    <w:p w14:paraId="78B30A4D" w14:textId="18CA3CE2" w:rsidR="00EB12AD" w:rsidRDefault="00EB12AD" w:rsidP="00EB12AD">
      <w:pPr>
        <w:pStyle w:val="ListParagraph"/>
        <w:numPr>
          <w:ilvl w:val="1"/>
          <w:numId w:val="2"/>
        </w:numPr>
        <w:tabs>
          <w:tab w:val="left" w:pos="818"/>
          <w:tab w:val="left" w:pos="820"/>
        </w:tabs>
        <w:spacing w:before="39" w:line="360" w:lineRule="auto"/>
        <w:ind w:right="114"/>
        <w:jc w:val="both"/>
      </w:pPr>
      <w:r>
        <w:t>Upon the return</w:t>
      </w:r>
      <w:r>
        <w:rPr>
          <w:spacing w:val="-1"/>
        </w:rPr>
        <w:t xml:space="preserve"> </w:t>
      </w:r>
      <w:r>
        <w:t>of the</w:t>
      </w:r>
      <w:r>
        <w:rPr>
          <w:spacing w:val="-2"/>
        </w:rPr>
        <w:t xml:space="preserve"> </w:t>
      </w:r>
      <w:r>
        <w:t>key, the building will be inspected by a city employee of</w:t>
      </w:r>
      <w:r>
        <w:rPr>
          <w:spacing w:val="-2"/>
        </w:rPr>
        <w:t xml:space="preserve"> </w:t>
      </w:r>
      <w:r>
        <w:t>their choosing</w:t>
      </w:r>
      <w:r w:rsidR="006722E5">
        <w:t xml:space="preserve"> within 3 days</w:t>
      </w:r>
      <w:r>
        <w:t xml:space="preserve">, to determine if the facility has been left in an orderly state, clean and free of damage. </w:t>
      </w:r>
      <w:r w:rsidR="006722E5">
        <w:t>If</w:t>
      </w:r>
      <w:r>
        <w:t xml:space="preserve"> acceptable, the deposit</w:t>
      </w:r>
      <w:r>
        <w:rPr>
          <w:spacing w:val="-3"/>
        </w:rPr>
        <w:t xml:space="preserve"> </w:t>
      </w:r>
      <w:r>
        <w:t>will</w:t>
      </w:r>
      <w:r>
        <w:rPr>
          <w:spacing w:val="-1"/>
        </w:rPr>
        <w:t xml:space="preserve"> </w:t>
      </w:r>
      <w:r>
        <w:t>be</w:t>
      </w:r>
      <w:r>
        <w:rPr>
          <w:spacing w:val="-2"/>
        </w:rPr>
        <w:t xml:space="preserve"> </w:t>
      </w:r>
      <w:r>
        <w:t>refunded in</w:t>
      </w:r>
      <w:r>
        <w:rPr>
          <w:spacing w:val="-5"/>
        </w:rPr>
        <w:t xml:space="preserve"> </w:t>
      </w:r>
      <w:r>
        <w:t>full</w:t>
      </w:r>
      <w:r w:rsidR="006722E5">
        <w:t xml:space="preserve"> within 3 days</w:t>
      </w:r>
      <w:r>
        <w:t>.</w:t>
      </w:r>
      <w:r>
        <w:rPr>
          <w:spacing w:val="-1"/>
        </w:rPr>
        <w:t xml:space="preserve"> </w:t>
      </w:r>
      <w:r>
        <w:t>If</w:t>
      </w:r>
      <w:r>
        <w:rPr>
          <w:spacing w:val="-1"/>
        </w:rPr>
        <w:t xml:space="preserve"> </w:t>
      </w:r>
      <w:r>
        <w:t>not</w:t>
      </w:r>
      <w:r>
        <w:rPr>
          <w:spacing w:val="-1"/>
        </w:rPr>
        <w:t xml:space="preserve"> </w:t>
      </w:r>
      <w:r>
        <w:t>acceptable,</w:t>
      </w:r>
      <w:r>
        <w:rPr>
          <w:spacing w:val="-1"/>
        </w:rPr>
        <w:t xml:space="preserve"> </w:t>
      </w:r>
      <w:r>
        <w:t>the</w:t>
      </w:r>
      <w:r>
        <w:rPr>
          <w:spacing w:val="-1"/>
        </w:rPr>
        <w:t xml:space="preserve"> </w:t>
      </w:r>
      <w:r>
        <w:t>Lessee</w:t>
      </w:r>
      <w:r>
        <w:rPr>
          <w:spacing w:val="-3"/>
        </w:rPr>
        <w:t xml:space="preserve"> </w:t>
      </w:r>
      <w:r>
        <w:t>will</w:t>
      </w:r>
      <w:r>
        <w:rPr>
          <w:spacing w:val="-1"/>
        </w:rPr>
        <w:t xml:space="preserve"> </w:t>
      </w:r>
      <w:r>
        <w:t>be</w:t>
      </w:r>
      <w:r>
        <w:rPr>
          <w:spacing w:val="-1"/>
        </w:rPr>
        <w:t xml:space="preserve"> </w:t>
      </w:r>
      <w:r>
        <w:t>given</w:t>
      </w:r>
      <w:r>
        <w:rPr>
          <w:spacing w:val="-4"/>
        </w:rPr>
        <w:t xml:space="preserve"> </w:t>
      </w:r>
      <w:r>
        <w:t>one</w:t>
      </w:r>
      <w:r>
        <w:rPr>
          <w:spacing w:val="-1"/>
        </w:rPr>
        <w:t xml:space="preserve"> </w:t>
      </w:r>
      <w:r>
        <w:t>time,</w:t>
      </w:r>
      <w:r>
        <w:rPr>
          <w:spacing w:val="-1"/>
        </w:rPr>
        <w:t xml:space="preserve"> </w:t>
      </w:r>
      <w:r>
        <w:t>after</w:t>
      </w:r>
      <w:r>
        <w:rPr>
          <w:spacing w:val="-1"/>
        </w:rPr>
        <w:t xml:space="preserve"> </w:t>
      </w:r>
      <w:r>
        <w:t>inspection,</w:t>
      </w:r>
      <w:r>
        <w:rPr>
          <w:spacing w:val="-4"/>
        </w:rPr>
        <w:t xml:space="preserve"> </w:t>
      </w:r>
      <w:r>
        <w:t>to</w:t>
      </w:r>
      <w:r>
        <w:rPr>
          <w:spacing w:val="-4"/>
        </w:rPr>
        <w:t xml:space="preserve"> </w:t>
      </w:r>
      <w:r>
        <w:t>make</w:t>
      </w:r>
      <w:r>
        <w:rPr>
          <w:spacing w:val="-1"/>
        </w:rPr>
        <w:t xml:space="preserve"> </w:t>
      </w:r>
      <w:r>
        <w:t>the necessary corrections, after which the deposit will be forfeited.</w:t>
      </w:r>
    </w:p>
    <w:p w14:paraId="079F365E" w14:textId="77777777" w:rsidR="00EB12AD" w:rsidRDefault="00EB12AD" w:rsidP="00EB12AD">
      <w:pPr>
        <w:pStyle w:val="ListParagraph"/>
        <w:numPr>
          <w:ilvl w:val="1"/>
          <w:numId w:val="2"/>
        </w:numPr>
        <w:tabs>
          <w:tab w:val="left" w:pos="820"/>
        </w:tabs>
        <w:spacing w:line="360" w:lineRule="auto"/>
        <w:ind w:right="117"/>
        <w:jc w:val="both"/>
      </w:pPr>
      <w:r>
        <w:t>The</w:t>
      </w:r>
      <w:r>
        <w:rPr>
          <w:spacing w:val="-2"/>
        </w:rPr>
        <w:t xml:space="preserve"> </w:t>
      </w:r>
      <w:r>
        <w:t>City</w:t>
      </w:r>
      <w:r>
        <w:rPr>
          <w:spacing w:val="-4"/>
        </w:rPr>
        <w:t xml:space="preserve"> </w:t>
      </w:r>
      <w:r>
        <w:t>of</w:t>
      </w:r>
      <w:r>
        <w:rPr>
          <w:spacing w:val="-2"/>
        </w:rPr>
        <w:t xml:space="preserve"> </w:t>
      </w:r>
      <w:r>
        <w:t>Ballinger</w:t>
      </w:r>
      <w:r>
        <w:rPr>
          <w:spacing w:val="-4"/>
        </w:rPr>
        <w:t xml:space="preserve"> </w:t>
      </w:r>
      <w:r>
        <w:t>reserves</w:t>
      </w:r>
      <w:r>
        <w:rPr>
          <w:spacing w:val="-1"/>
        </w:rPr>
        <w:t xml:space="preserve"> </w:t>
      </w:r>
      <w:r>
        <w:t>the</w:t>
      </w:r>
      <w:r>
        <w:rPr>
          <w:spacing w:val="-4"/>
        </w:rPr>
        <w:t xml:space="preserve"> </w:t>
      </w:r>
      <w:r>
        <w:t>right</w:t>
      </w:r>
      <w:r>
        <w:rPr>
          <w:spacing w:val="-2"/>
        </w:rPr>
        <w:t xml:space="preserve"> </w:t>
      </w:r>
      <w:r>
        <w:t>to</w:t>
      </w:r>
      <w:r>
        <w:rPr>
          <w:spacing w:val="-1"/>
        </w:rPr>
        <w:t xml:space="preserve"> </w:t>
      </w:r>
      <w:r>
        <w:t>refuse</w:t>
      </w:r>
      <w:r>
        <w:rPr>
          <w:spacing w:val="-4"/>
        </w:rPr>
        <w:t xml:space="preserve"> </w:t>
      </w:r>
      <w:r>
        <w:t>the</w:t>
      </w:r>
      <w:r>
        <w:rPr>
          <w:spacing w:val="-2"/>
        </w:rPr>
        <w:t xml:space="preserve"> </w:t>
      </w:r>
      <w:r>
        <w:t>facility's</w:t>
      </w:r>
      <w:r>
        <w:rPr>
          <w:spacing w:val="-2"/>
        </w:rPr>
        <w:t xml:space="preserve"> </w:t>
      </w:r>
      <w:r>
        <w:t>use</w:t>
      </w:r>
      <w:r>
        <w:rPr>
          <w:spacing w:val="-2"/>
        </w:rPr>
        <w:t xml:space="preserve"> </w:t>
      </w:r>
      <w:r>
        <w:t>under</w:t>
      </w:r>
      <w:r>
        <w:rPr>
          <w:spacing w:val="-2"/>
        </w:rPr>
        <w:t xml:space="preserve"> </w:t>
      </w:r>
      <w:r>
        <w:t>certain</w:t>
      </w:r>
      <w:r>
        <w:rPr>
          <w:spacing w:val="-2"/>
        </w:rPr>
        <w:t xml:space="preserve"> </w:t>
      </w:r>
      <w:r>
        <w:t>circumstances</w:t>
      </w:r>
      <w:r>
        <w:rPr>
          <w:spacing w:val="-1"/>
        </w:rPr>
        <w:t xml:space="preserve"> </w:t>
      </w:r>
      <w:r>
        <w:t>and</w:t>
      </w:r>
      <w:r>
        <w:rPr>
          <w:spacing w:val="-5"/>
        </w:rPr>
        <w:t xml:space="preserve"> </w:t>
      </w:r>
      <w:r>
        <w:t>to</w:t>
      </w:r>
      <w:r>
        <w:rPr>
          <w:spacing w:val="-3"/>
        </w:rPr>
        <w:t xml:space="preserve"> </w:t>
      </w:r>
      <w:r>
        <w:t>anyone</w:t>
      </w:r>
      <w:r>
        <w:rPr>
          <w:spacing w:val="-4"/>
        </w:rPr>
        <w:t xml:space="preserve"> </w:t>
      </w:r>
      <w:r>
        <w:t>that has previously violated this lease.</w:t>
      </w:r>
    </w:p>
    <w:p w14:paraId="01F57A83" w14:textId="24969E22" w:rsidR="00EB12AD" w:rsidRDefault="00EB12AD" w:rsidP="00EB12AD">
      <w:pPr>
        <w:pStyle w:val="ListParagraph"/>
        <w:numPr>
          <w:ilvl w:val="1"/>
          <w:numId w:val="2"/>
        </w:numPr>
        <w:tabs>
          <w:tab w:val="left" w:pos="818"/>
          <w:tab w:val="left" w:pos="820"/>
        </w:tabs>
        <w:spacing w:line="360" w:lineRule="auto"/>
        <w:ind w:right="113"/>
        <w:jc w:val="both"/>
      </w:pPr>
      <w:r>
        <w:t>Chairs</w:t>
      </w:r>
      <w:r>
        <w:rPr>
          <w:spacing w:val="-7"/>
        </w:rPr>
        <w:t xml:space="preserve"> </w:t>
      </w:r>
      <w:r>
        <w:t>and</w:t>
      </w:r>
      <w:r>
        <w:rPr>
          <w:spacing w:val="-7"/>
        </w:rPr>
        <w:t xml:space="preserve"> </w:t>
      </w:r>
      <w:r>
        <w:t>tables</w:t>
      </w:r>
      <w:r>
        <w:rPr>
          <w:spacing w:val="-9"/>
        </w:rPr>
        <w:t xml:space="preserve"> </w:t>
      </w:r>
      <w:r>
        <w:t>will</w:t>
      </w:r>
      <w:r>
        <w:rPr>
          <w:spacing w:val="-7"/>
        </w:rPr>
        <w:t xml:space="preserve"> </w:t>
      </w:r>
      <w:r>
        <w:t>not</w:t>
      </w:r>
      <w:r>
        <w:rPr>
          <w:spacing w:val="-6"/>
        </w:rPr>
        <w:t xml:space="preserve"> </w:t>
      </w:r>
      <w:r>
        <w:t>be</w:t>
      </w:r>
      <w:r>
        <w:rPr>
          <w:spacing w:val="-6"/>
        </w:rPr>
        <w:t xml:space="preserve"> </w:t>
      </w:r>
      <w:r>
        <w:t>rented</w:t>
      </w:r>
      <w:r>
        <w:rPr>
          <w:spacing w:val="-7"/>
        </w:rPr>
        <w:t xml:space="preserve"> </w:t>
      </w:r>
      <w:r>
        <w:t>to</w:t>
      </w:r>
      <w:r>
        <w:rPr>
          <w:spacing w:val="-5"/>
        </w:rPr>
        <w:t xml:space="preserve"> </w:t>
      </w:r>
      <w:r w:rsidR="00DC55D4">
        <w:t>people</w:t>
      </w:r>
      <w:r>
        <w:rPr>
          <w:spacing w:val="-9"/>
        </w:rPr>
        <w:t xml:space="preserve"> </w:t>
      </w:r>
      <w:r>
        <w:t>or</w:t>
      </w:r>
      <w:r>
        <w:rPr>
          <w:spacing w:val="-9"/>
        </w:rPr>
        <w:t xml:space="preserve"> </w:t>
      </w:r>
      <w:r>
        <w:t>organizations.</w:t>
      </w:r>
      <w:r>
        <w:rPr>
          <w:spacing w:val="-7"/>
        </w:rPr>
        <w:t xml:space="preserve"> </w:t>
      </w:r>
      <w:r>
        <w:t>Chairs</w:t>
      </w:r>
      <w:r>
        <w:rPr>
          <w:spacing w:val="-7"/>
        </w:rPr>
        <w:t xml:space="preserve"> </w:t>
      </w:r>
      <w:r>
        <w:t>and</w:t>
      </w:r>
      <w:r>
        <w:rPr>
          <w:spacing w:val="-10"/>
        </w:rPr>
        <w:t xml:space="preserve"> </w:t>
      </w:r>
      <w:r>
        <w:t>tables</w:t>
      </w:r>
      <w:r>
        <w:rPr>
          <w:spacing w:val="-9"/>
        </w:rPr>
        <w:t xml:space="preserve"> </w:t>
      </w:r>
      <w:r>
        <w:t>are</w:t>
      </w:r>
      <w:r>
        <w:rPr>
          <w:spacing w:val="-6"/>
        </w:rPr>
        <w:t xml:space="preserve"> </w:t>
      </w:r>
      <w:r>
        <w:t>strictly</w:t>
      </w:r>
      <w:r>
        <w:rPr>
          <w:spacing w:val="-6"/>
        </w:rPr>
        <w:t xml:space="preserve"> </w:t>
      </w:r>
      <w:r>
        <w:t>for</w:t>
      </w:r>
      <w:r>
        <w:rPr>
          <w:spacing w:val="-7"/>
        </w:rPr>
        <w:t xml:space="preserve"> </w:t>
      </w:r>
      <w:r>
        <w:t>the</w:t>
      </w:r>
      <w:r>
        <w:rPr>
          <w:spacing w:val="-6"/>
        </w:rPr>
        <w:t xml:space="preserve"> </w:t>
      </w:r>
      <w:r>
        <w:t>use</w:t>
      </w:r>
      <w:r>
        <w:rPr>
          <w:spacing w:val="-8"/>
        </w:rPr>
        <w:t xml:space="preserve"> </w:t>
      </w:r>
      <w:r>
        <w:t>of</w:t>
      </w:r>
      <w:r>
        <w:rPr>
          <w:spacing w:val="-9"/>
        </w:rPr>
        <w:t xml:space="preserve"> </w:t>
      </w:r>
      <w:r>
        <w:t>events held at the Community Center.</w:t>
      </w:r>
    </w:p>
    <w:p w14:paraId="41699635" w14:textId="77777777" w:rsidR="00EB12AD" w:rsidRDefault="00EB12AD" w:rsidP="00EB12AD">
      <w:pPr>
        <w:pStyle w:val="ListParagraph"/>
        <w:numPr>
          <w:ilvl w:val="1"/>
          <w:numId w:val="2"/>
        </w:numPr>
        <w:tabs>
          <w:tab w:val="left" w:pos="820"/>
        </w:tabs>
        <w:spacing w:before="1" w:line="360" w:lineRule="auto"/>
        <w:ind w:right="119"/>
        <w:jc w:val="both"/>
      </w:pPr>
      <w:r>
        <w:t>Any dance</w:t>
      </w:r>
      <w:r>
        <w:rPr>
          <w:spacing w:val="-1"/>
        </w:rPr>
        <w:t xml:space="preserve"> </w:t>
      </w:r>
      <w:r>
        <w:t>at</w:t>
      </w:r>
      <w:r>
        <w:rPr>
          <w:spacing w:val="-2"/>
        </w:rPr>
        <w:t xml:space="preserve"> </w:t>
      </w:r>
      <w:r>
        <w:t>the</w:t>
      </w:r>
      <w:r>
        <w:rPr>
          <w:spacing w:val="-2"/>
        </w:rPr>
        <w:t xml:space="preserve"> </w:t>
      </w:r>
      <w:r>
        <w:t>Community Center</w:t>
      </w:r>
      <w:r>
        <w:rPr>
          <w:spacing w:val="-2"/>
        </w:rPr>
        <w:t xml:space="preserve"> </w:t>
      </w:r>
      <w:r>
        <w:t>shall</w:t>
      </w:r>
      <w:r>
        <w:rPr>
          <w:spacing w:val="-3"/>
        </w:rPr>
        <w:t xml:space="preserve"> </w:t>
      </w:r>
      <w:r>
        <w:t>not</w:t>
      </w:r>
      <w:r>
        <w:rPr>
          <w:spacing w:val="-2"/>
        </w:rPr>
        <w:t xml:space="preserve"> </w:t>
      </w:r>
      <w:r>
        <w:t>begin before</w:t>
      </w:r>
      <w:r>
        <w:rPr>
          <w:spacing w:val="-4"/>
        </w:rPr>
        <w:t xml:space="preserve"> </w:t>
      </w:r>
      <w:r>
        <w:t>7:00</w:t>
      </w:r>
      <w:r>
        <w:rPr>
          <w:spacing w:val="-1"/>
        </w:rPr>
        <w:t xml:space="preserve"> </w:t>
      </w:r>
      <w:r>
        <w:t>p.m.</w:t>
      </w:r>
      <w:r>
        <w:rPr>
          <w:spacing w:val="-3"/>
        </w:rPr>
        <w:t xml:space="preserve"> </w:t>
      </w:r>
      <w:r>
        <w:t>and shall</w:t>
      </w:r>
      <w:r>
        <w:rPr>
          <w:spacing w:val="-3"/>
        </w:rPr>
        <w:t xml:space="preserve"> </w:t>
      </w:r>
      <w:r>
        <w:t>end no later</w:t>
      </w:r>
      <w:r>
        <w:rPr>
          <w:spacing w:val="-2"/>
        </w:rPr>
        <w:t xml:space="preserve"> </w:t>
      </w:r>
      <w:r>
        <w:t>than</w:t>
      </w:r>
      <w:r>
        <w:rPr>
          <w:spacing w:val="-4"/>
        </w:rPr>
        <w:t xml:space="preserve"> </w:t>
      </w:r>
      <w:r>
        <w:t>12:00</w:t>
      </w:r>
      <w:r>
        <w:rPr>
          <w:spacing w:val="-2"/>
        </w:rPr>
        <w:t xml:space="preserve"> </w:t>
      </w:r>
      <w:r>
        <w:t>midnight, with clean-up to be concluded by 2:00 a.m.</w:t>
      </w:r>
    </w:p>
    <w:p w14:paraId="0AB445F4" w14:textId="77777777" w:rsidR="00EB12AD" w:rsidRDefault="00EB12AD" w:rsidP="00EB12AD">
      <w:pPr>
        <w:pStyle w:val="ListParagraph"/>
        <w:numPr>
          <w:ilvl w:val="1"/>
          <w:numId w:val="2"/>
        </w:numPr>
        <w:tabs>
          <w:tab w:val="left" w:pos="818"/>
        </w:tabs>
        <w:spacing w:line="267" w:lineRule="exact"/>
        <w:ind w:left="818" w:hanging="358"/>
        <w:jc w:val="both"/>
      </w:pPr>
      <w:r>
        <w:t>The</w:t>
      </w:r>
      <w:r>
        <w:rPr>
          <w:spacing w:val="-5"/>
        </w:rPr>
        <w:t xml:space="preserve"> </w:t>
      </w:r>
      <w:r>
        <w:t>contract</w:t>
      </w:r>
      <w:r>
        <w:rPr>
          <w:spacing w:val="-3"/>
        </w:rPr>
        <w:t xml:space="preserve"> </w:t>
      </w:r>
      <w:r>
        <w:t>holder</w:t>
      </w:r>
      <w:r>
        <w:rPr>
          <w:spacing w:val="-5"/>
        </w:rPr>
        <w:t xml:space="preserve"> </w:t>
      </w:r>
      <w:r>
        <w:t>shall</w:t>
      </w:r>
      <w:r>
        <w:rPr>
          <w:spacing w:val="-3"/>
        </w:rPr>
        <w:t xml:space="preserve"> </w:t>
      </w:r>
      <w:r>
        <w:t>be</w:t>
      </w:r>
      <w:r>
        <w:rPr>
          <w:spacing w:val="-3"/>
        </w:rPr>
        <w:t xml:space="preserve"> </w:t>
      </w:r>
      <w:r>
        <w:t>liable</w:t>
      </w:r>
      <w:r>
        <w:rPr>
          <w:spacing w:val="-3"/>
        </w:rPr>
        <w:t xml:space="preserve"> </w:t>
      </w:r>
      <w:r>
        <w:t>for</w:t>
      </w:r>
      <w:r>
        <w:rPr>
          <w:spacing w:val="-2"/>
        </w:rPr>
        <w:t xml:space="preserve"> </w:t>
      </w:r>
      <w:r>
        <w:t>compliance</w:t>
      </w:r>
      <w:r>
        <w:rPr>
          <w:spacing w:val="-5"/>
        </w:rPr>
        <w:t xml:space="preserve"> </w:t>
      </w:r>
      <w:r>
        <w:t>with</w:t>
      </w:r>
      <w:r>
        <w:rPr>
          <w:spacing w:val="-4"/>
        </w:rPr>
        <w:t xml:space="preserve"> </w:t>
      </w:r>
      <w:r>
        <w:t>all</w:t>
      </w:r>
      <w:r>
        <w:rPr>
          <w:spacing w:val="-3"/>
        </w:rPr>
        <w:t xml:space="preserve"> </w:t>
      </w:r>
      <w:r>
        <w:t>laws</w:t>
      </w:r>
      <w:r>
        <w:rPr>
          <w:spacing w:val="-3"/>
        </w:rPr>
        <w:t xml:space="preserve"> </w:t>
      </w:r>
      <w:r>
        <w:t>and</w:t>
      </w:r>
      <w:r>
        <w:rPr>
          <w:spacing w:val="-3"/>
        </w:rPr>
        <w:t xml:space="preserve"> </w:t>
      </w:r>
      <w:r>
        <w:rPr>
          <w:spacing w:val="-2"/>
        </w:rPr>
        <w:t>ordinances.</w:t>
      </w:r>
    </w:p>
    <w:p w14:paraId="40EC4BD3" w14:textId="77777777" w:rsidR="00EB12AD" w:rsidRDefault="00EB12AD" w:rsidP="00EB12AD">
      <w:pPr>
        <w:spacing w:line="267" w:lineRule="exact"/>
        <w:jc w:val="both"/>
      </w:pPr>
    </w:p>
    <w:p w14:paraId="4425C19B" w14:textId="77777777" w:rsidR="00EB12AD" w:rsidRDefault="00EB12AD" w:rsidP="00EB12AD">
      <w:pPr>
        <w:spacing w:line="267" w:lineRule="exact"/>
        <w:jc w:val="both"/>
      </w:pPr>
    </w:p>
    <w:p w14:paraId="77813CFC" w14:textId="77777777" w:rsidR="00EB12AD" w:rsidRDefault="00EB12AD" w:rsidP="00EB12AD">
      <w:pPr>
        <w:pStyle w:val="BodyText"/>
        <w:spacing w:before="18"/>
        <w:ind w:left="100"/>
      </w:pPr>
      <w:r>
        <w:t>I</w:t>
      </w:r>
      <w:r>
        <w:rPr>
          <w:spacing w:val="24"/>
        </w:rPr>
        <w:t xml:space="preserve"> </w:t>
      </w:r>
      <w:r>
        <w:t>agree</w:t>
      </w:r>
      <w:r>
        <w:rPr>
          <w:spacing w:val="25"/>
        </w:rPr>
        <w:t xml:space="preserve"> </w:t>
      </w:r>
      <w:r>
        <w:t>to</w:t>
      </w:r>
      <w:r>
        <w:rPr>
          <w:spacing w:val="23"/>
        </w:rPr>
        <w:t xml:space="preserve"> </w:t>
      </w:r>
      <w:r>
        <w:t>have</w:t>
      </w:r>
      <w:r>
        <w:rPr>
          <w:spacing w:val="23"/>
        </w:rPr>
        <w:t xml:space="preserve"> </w:t>
      </w:r>
      <w:r>
        <w:t>all</w:t>
      </w:r>
      <w:r>
        <w:rPr>
          <w:spacing w:val="22"/>
        </w:rPr>
        <w:t xml:space="preserve"> </w:t>
      </w:r>
      <w:r>
        <w:t>tasks</w:t>
      </w:r>
      <w:r>
        <w:rPr>
          <w:spacing w:val="21"/>
        </w:rPr>
        <w:t xml:space="preserve"> </w:t>
      </w:r>
      <w:r>
        <w:t>above</w:t>
      </w:r>
      <w:r>
        <w:rPr>
          <w:spacing w:val="25"/>
        </w:rPr>
        <w:t xml:space="preserve"> </w:t>
      </w:r>
      <w:r>
        <w:t>in</w:t>
      </w:r>
      <w:r>
        <w:rPr>
          <w:spacing w:val="22"/>
        </w:rPr>
        <w:t xml:space="preserve"> </w:t>
      </w:r>
      <w:r>
        <w:t>the condition I received it in. If not, I waive my deposit of $400-$800.00.</w:t>
      </w:r>
    </w:p>
    <w:p w14:paraId="340D7C0B" w14:textId="77777777" w:rsidR="00EB12AD" w:rsidRDefault="00EB12AD" w:rsidP="00EB12AD">
      <w:pPr>
        <w:pStyle w:val="BodyText"/>
        <w:spacing w:before="1"/>
      </w:pPr>
    </w:p>
    <w:p w14:paraId="045C8C70" w14:textId="26001534" w:rsidR="00EB12AD" w:rsidRDefault="00EB12AD" w:rsidP="00EB12AD">
      <w:pPr>
        <w:pStyle w:val="BodyText"/>
        <w:tabs>
          <w:tab w:val="left" w:pos="4271"/>
          <w:tab w:val="left" w:pos="8774"/>
        </w:tabs>
        <w:ind w:left="100"/>
      </w:pPr>
      <w:r>
        <w:t>Lessee</w:t>
      </w:r>
      <w:r>
        <w:rPr>
          <w:spacing w:val="-4"/>
        </w:rPr>
        <w:t xml:space="preserve"> </w:t>
      </w:r>
      <w:r>
        <w:rPr>
          <w:spacing w:val="-2"/>
        </w:rPr>
        <w:t>Signature</w:t>
      </w:r>
      <w:r>
        <w:rPr>
          <w:u w:val="single"/>
        </w:rPr>
        <w:tab/>
      </w:r>
      <w:r>
        <w:rPr>
          <w:spacing w:val="80"/>
        </w:rPr>
        <w:t xml:space="preserve"> </w:t>
      </w:r>
      <w:r w:rsidR="00290EA9">
        <w:t>City of Ballinger</w:t>
      </w:r>
      <w:r>
        <w:rPr>
          <w:u w:val="single"/>
        </w:rPr>
        <w:tab/>
      </w:r>
    </w:p>
    <w:p w14:paraId="03BEFE59" w14:textId="77777777" w:rsidR="00EB12AD" w:rsidRDefault="00EB12AD">
      <w:pPr>
        <w:sectPr w:rsidR="00EB12AD">
          <w:footerReference w:type="default" r:id="rId8"/>
          <w:pgSz w:w="12240" w:h="15840"/>
          <w:pgMar w:top="680" w:right="600" w:bottom="1200" w:left="620" w:header="0" w:footer="1012" w:gutter="0"/>
          <w:cols w:space="720"/>
        </w:sectPr>
      </w:pPr>
    </w:p>
    <w:p w14:paraId="20CE0F6E" w14:textId="43E7B746" w:rsidR="00EB12AD" w:rsidRDefault="00D5069B" w:rsidP="00EB12AD">
      <w:pPr>
        <w:pStyle w:val="BodyText"/>
        <w:rPr>
          <w:b/>
          <w:sz w:val="33"/>
        </w:rPr>
      </w:pPr>
      <w:r w:rsidRPr="00250309">
        <w:rPr>
          <w:b/>
          <w:noProof/>
          <w:sz w:val="33"/>
        </w:rPr>
        <w:lastRenderedPageBreak/>
        <mc:AlternateContent>
          <mc:Choice Requires="wps">
            <w:drawing>
              <wp:anchor distT="45720" distB="45720" distL="114300" distR="114300" simplePos="0" relativeHeight="487599104" behindDoc="0" locked="0" layoutInCell="1" allowOverlap="1" wp14:anchorId="35E242F1" wp14:editId="15BA3EFC">
                <wp:simplePos x="0" y="0"/>
                <wp:positionH relativeFrom="margin">
                  <wp:posOffset>1993998</wp:posOffset>
                </wp:positionH>
                <wp:positionV relativeFrom="paragraph">
                  <wp:posOffset>53096</wp:posOffset>
                </wp:positionV>
                <wp:extent cx="2203450" cy="774700"/>
                <wp:effectExtent l="0" t="0" r="25400" b="25400"/>
                <wp:wrapSquare wrapText="bothSides"/>
                <wp:docPr id="920194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774700"/>
                        </a:xfrm>
                        <a:prstGeom prst="rect">
                          <a:avLst/>
                        </a:prstGeom>
                        <a:solidFill>
                          <a:srgbClr val="FFFFFF"/>
                        </a:solidFill>
                        <a:ln w="9525">
                          <a:solidFill>
                            <a:srgbClr val="000000"/>
                          </a:solidFill>
                          <a:miter lim="800000"/>
                          <a:headEnd/>
                          <a:tailEnd/>
                        </a:ln>
                      </wps:spPr>
                      <wps:txbx>
                        <w:txbxContent>
                          <w:p w14:paraId="616F4BB1" w14:textId="77777777" w:rsidR="00B328F9" w:rsidRPr="00250309" w:rsidRDefault="00B328F9" w:rsidP="00B328F9">
                            <w:pPr>
                              <w:pStyle w:val="BodyText"/>
                              <w:jc w:val="center"/>
                              <w:rPr>
                                <w:b/>
                                <w:sz w:val="28"/>
                                <w:szCs w:val="28"/>
                              </w:rPr>
                            </w:pPr>
                            <w:r w:rsidRPr="00250309">
                              <w:rPr>
                                <w:b/>
                                <w:sz w:val="28"/>
                                <w:szCs w:val="28"/>
                              </w:rPr>
                              <w:t>THE STATE OF TEXAS</w:t>
                            </w:r>
                          </w:p>
                          <w:p w14:paraId="05B7B852" w14:textId="77777777" w:rsidR="00B328F9" w:rsidRPr="00250309" w:rsidRDefault="00B328F9" w:rsidP="00B328F9">
                            <w:pPr>
                              <w:pStyle w:val="BodyText"/>
                              <w:jc w:val="center"/>
                              <w:rPr>
                                <w:b/>
                                <w:sz w:val="28"/>
                                <w:szCs w:val="28"/>
                              </w:rPr>
                            </w:pPr>
                            <w:r w:rsidRPr="00250309">
                              <w:rPr>
                                <w:b/>
                                <w:sz w:val="28"/>
                                <w:szCs w:val="28"/>
                              </w:rPr>
                              <w:t>COUNTY OF RUNNELS</w:t>
                            </w:r>
                          </w:p>
                          <w:p w14:paraId="7426CE4B" w14:textId="77777777" w:rsidR="00B328F9" w:rsidRDefault="00B328F9" w:rsidP="00B328F9">
                            <w:pPr>
                              <w:jc w:val="center"/>
                            </w:pPr>
                            <w:r w:rsidRPr="00250309">
                              <w:rPr>
                                <w:b/>
                                <w:sz w:val="28"/>
                                <w:szCs w:val="28"/>
                              </w:rPr>
                              <w:t>CITY OF BALLINGER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242F1" id="_x0000_s1028" type="#_x0000_t202" style="position:absolute;margin-left:157pt;margin-top:4.2pt;width:173.5pt;height:61pt;z-index:48759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">
                <v:textbox>
                  <w:txbxContent>
                    <w:p w14:paraId="616F4BB1" w14:textId="77777777" w:rsidR="00B328F9" w:rsidRPr="00250309" w:rsidRDefault="00B328F9" w:rsidP="00B328F9">
                      <w:pPr>
                        <w:pStyle w:val="BodyText"/>
                        <w:jc w:val="center"/>
                        <w:rPr>
                          <w:b/>
                          <w:sz w:val="28"/>
                          <w:szCs w:val="28"/>
                        </w:rPr>
                      </w:pPr>
                      <w:r w:rsidRPr="00250309">
                        <w:rPr>
                          <w:b/>
                          <w:sz w:val="28"/>
                          <w:szCs w:val="28"/>
                        </w:rPr>
                        <w:t>THE STATE OF TEXAS</w:t>
                      </w:r>
                    </w:p>
                    <w:p w14:paraId="05B7B852" w14:textId="77777777" w:rsidR="00B328F9" w:rsidRPr="00250309" w:rsidRDefault="00B328F9" w:rsidP="00B328F9">
                      <w:pPr>
                        <w:pStyle w:val="BodyText"/>
                        <w:jc w:val="center"/>
                        <w:rPr>
                          <w:b/>
                          <w:sz w:val="28"/>
                          <w:szCs w:val="28"/>
                        </w:rPr>
                      </w:pPr>
                      <w:r w:rsidRPr="00250309">
                        <w:rPr>
                          <w:b/>
                          <w:sz w:val="28"/>
                          <w:szCs w:val="28"/>
                        </w:rPr>
                        <w:t>COUNTY OF RUNNELS</w:t>
                      </w:r>
                    </w:p>
                    <w:p w14:paraId="7426CE4B" w14:textId="77777777" w:rsidR="00B328F9" w:rsidRDefault="00B328F9" w:rsidP="00B328F9">
                      <w:pPr>
                        <w:jc w:val="center"/>
                      </w:pPr>
                      <w:r w:rsidRPr="00250309">
                        <w:rPr>
                          <w:b/>
                          <w:sz w:val="28"/>
                          <w:szCs w:val="28"/>
                        </w:rPr>
                        <w:t>CITY OF BALLINGER</w:t>
                      </w:r>
                    </w:p>
                  </w:txbxContent>
                </v:textbox>
                <w10:wrap type="square" anchorx="margin"/>
              </v:shape>
            </w:pict>
          </mc:Fallback>
        </mc:AlternateContent>
      </w:r>
      <w:r>
        <w:rPr>
          <w:b/>
          <w:noProof/>
          <w:sz w:val="24"/>
          <w14:ligatures w14:val="standardContextual"/>
        </w:rPr>
        <w:drawing>
          <wp:inline distT="0" distB="0" distL="0" distR="0" wp14:anchorId="792E1111" wp14:editId="7751B5A1">
            <wp:extent cx="1027416" cy="1016000"/>
            <wp:effectExtent l="0" t="0" r="1905" b="0"/>
            <wp:docPr id="1736918108" name="Picture 4" descr="A round emblem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05215" name="Picture 4" descr="A round emblem with different symbol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691" cy="1025172"/>
                    </a:xfrm>
                    <a:prstGeom prst="rect">
                      <a:avLst/>
                    </a:prstGeom>
                  </pic:spPr>
                </pic:pic>
              </a:graphicData>
            </a:graphic>
          </wp:inline>
        </w:drawing>
      </w:r>
    </w:p>
    <w:p w14:paraId="7DD96984" w14:textId="77777777" w:rsidR="007F0191" w:rsidRDefault="007F0191" w:rsidP="00EB12AD">
      <w:pPr>
        <w:pStyle w:val="BodyText"/>
        <w:rPr>
          <w:b/>
          <w:sz w:val="33"/>
        </w:rPr>
      </w:pPr>
    </w:p>
    <w:p w14:paraId="7D0C2777" w14:textId="7D51BDB5" w:rsidR="007F0191" w:rsidRDefault="007F0191" w:rsidP="00EB12AD">
      <w:pPr>
        <w:pStyle w:val="BodyText"/>
        <w:rPr>
          <w:b/>
          <w:sz w:val="33"/>
        </w:rPr>
      </w:pPr>
    </w:p>
    <w:p w14:paraId="1C32BCBD" w14:textId="77777777" w:rsidR="00EB12AD" w:rsidRDefault="00EB12AD" w:rsidP="00EB12AD">
      <w:pPr>
        <w:pStyle w:val="BodyText"/>
        <w:ind w:left="100"/>
        <w:jc w:val="both"/>
      </w:pPr>
      <w:r>
        <w:t>This</w:t>
      </w:r>
      <w:r>
        <w:rPr>
          <w:spacing w:val="6"/>
        </w:rPr>
        <w:t xml:space="preserve"> </w:t>
      </w:r>
      <w:r>
        <w:t>Rental</w:t>
      </w:r>
      <w:r>
        <w:rPr>
          <w:spacing w:val="9"/>
        </w:rPr>
        <w:t xml:space="preserve"> </w:t>
      </w:r>
      <w:r>
        <w:t>Contract</w:t>
      </w:r>
      <w:r>
        <w:rPr>
          <w:spacing w:val="9"/>
        </w:rPr>
        <w:t xml:space="preserve"> </w:t>
      </w:r>
      <w:r>
        <w:t>is</w:t>
      </w:r>
      <w:r>
        <w:rPr>
          <w:spacing w:val="9"/>
        </w:rPr>
        <w:t xml:space="preserve"> </w:t>
      </w:r>
      <w:r>
        <w:t>made</w:t>
      </w:r>
      <w:r>
        <w:rPr>
          <w:spacing w:val="10"/>
        </w:rPr>
        <w:t xml:space="preserve"> </w:t>
      </w:r>
      <w:r>
        <w:t>and</w:t>
      </w:r>
      <w:r>
        <w:rPr>
          <w:spacing w:val="7"/>
        </w:rPr>
        <w:t xml:space="preserve"> </w:t>
      </w:r>
      <w:r>
        <w:t>entered</w:t>
      </w:r>
      <w:r>
        <w:rPr>
          <w:spacing w:val="8"/>
        </w:rPr>
        <w:t xml:space="preserve"> </w:t>
      </w:r>
      <w:r>
        <w:t>into,</w:t>
      </w:r>
      <w:r>
        <w:rPr>
          <w:spacing w:val="9"/>
        </w:rPr>
        <w:t xml:space="preserve"> </w:t>
      </w:r>
      <w:r>
        <w:t>by</w:t>
      </w:r>
      <w:r>
        <w:rPr>
          <w:spacing w:val="10"/>
        </w:rPr>
        <w:t xml:space="preserve"> </w:t>
      </w:r>
      <w:r>
        <w:t>and</w:t>
      </w:r>
      <w:r>
        <w:rPr>
          <w:spacing w:val="8"/>
        </w:rPr>
        <w:t xml:space="preserve"> </w:t>
      </w:r>
      <w:r>
        <w:t>between</w:t>
      </w:r>
      <w:r>
        <w:rPr>
          <w:spacing w:val="10"/>
        </w:rPr>
        <w:t xml:space="preserve"> </w:t>
      </w:r>
      <w:r>
        <w:t>THE</w:t>
      </w:r>
      <w:r>
        <w:rPr>
          <w:spacing w:val="8"/>
        </w:rPr>
        <w:t xml:space="preserve"> </w:t>
      </w:r>
      <w:r>
        <w:t>CITY</w:t>
      </w:r>
      <w:r>
        <w:rPr>
          <w:spacing w:val="7"/>
        </w:rPr>
        <w:t xml:space="preserve"> </w:t>
      </w:r>
      <w:r>
        <w:t>OF</w:t>
      </w:r>
      <w:r>
        <w:rPr>
          <w:spacing w:val="8"/>
        </w:rPr>
        <w:t xml:space="preserve"> </w:t>
      </w:r>
      <w:r>
        <w:t>BALLINGER,</w:t>
      </w:r>
      <w:r>
        <w:rPr>
          <w:spacing w:val="9"/>
        </w:rPr>
        <w:t xml:space="preserve"> </w:t>
      </w:r>
      <w:r>
        <w:rPr>
          <w:spacing w:val="-5"/>
        </w:rPr>
        <w:t>and</w:t>
      </w:r>
    </w:p>
    <w:p w14:paraId="617F66F7" w14:textId="37F11CB9" w:rsidR="00EB12AD" w:rsidRDefault="00EB12AD" w:rsidP="00EB12AD">
      <w:pPr>
        <w:pStyle w:val="BodyText"/>
        <w:tabs>
          <w:tab w:val="left" w:pos="3168"/>
        </w:tabs>
        <w:spacing w:before="135"/>
        <w:ind w:left="100"/>
        <w:jc w:val="both"/>
      </w:pPr>
      <w:r>
        <w:rPr>
          <w:u w:val="single"/>
        </w:rPr>
        <w:tab/>
      </w:r>
      <w:r w:rsidR="00C56768">
        <w:t>,</w:t>
      </w:r>
      <w:r w:rsidR="00C56768">
        <w:rPr>
          <w:spacing w:val="78"/>
        </w:rPr>
        <w:t xml:space="preserve"> the</w:t>
      </w:r>
      <w:r>
        <w:rPr>
          <w:spacing w:val="79"/>
        </w:rPr>
        <w:t xml:space="preserve">   </w:t>
      </w:r>
      <w:r w:rsidR="00C56768">
        <w:t>Lessee,</w:t>
      </w:r>
      <w:r w:rsidR="00C56768">
        <w:rPr>
          <w:spacing w:val="78"/>
        </w:rPr>
        <w:t xml:space="preserve"> Lessee</w:t>
      </w:r>
      <w:r>
        <w:rPr>
          <w:spacing w:val="-10"/>
        </w:rPr>
        <w:t xml:space="preserve"> </w:t>
      </w:r>
      <w:r>
        <w:t>(it</w:t>
      </w:r>
      <w:r>
        <w:rPr>
          <w:spacing w:val="-11"/>
        </w:rPr>
        <w:t xml:space="preserve"> </w:t>
      </w:r>
      <w:r>
        <w:t>being</w:t>
      </w:r>
      <w:r>
        <w:rPr>
          <w:spacing w:val="-12"/>
        </w:rPr>
        <w:t xml:space="preserve"> </w:t>
      </w:r>
      <w:r>
        <w:t>understood</w:t>
      </w:r>
      <w:r>
        <w:rPr>
          <w:spacing w:val="-12"/>
        </w:rPr>
        <w:t xml:space="preserve"> </w:t>
      </w:r>
      <w:r>
        <w:t>and</w:t>
      </w:r>
      <w:r>
        <w:rPr>
          <w:spacing w:val="-12"/>
        </w:rPr>
        <w:t xml:space="preserve"> </w:t>
      </w:r>
      <w:r>
        <w:t>agreed</w:t>
      </w:r>
      <w:r>
        <w:rPr>
          <w:spacing w:val="-12"/>
        </w:rPr>
        <w:t xml:space="preserve"> </w:t>
      </w:r>
      <w:r>
        <w:t xml:space="preserve">that said duly authorized representative is personally responsible for the rental fees and all other obligations of the </w:t>
      </w:r>
      <w:r w:rsidR="00C56768">
        <w:t>Lessee)</w:t>
      </w:r>
      <w:r>
        <w:rPr>
          <w:spacing w:val="-2"/>
        </w:rPr>
        <w:t>,</w:t>
      </w:r>
    </w:p>
    <w:p w14:paraId="6F9DF66E" w14:textId="77777777" w:rsidR="00EB12AD" w:rsidRDefault="00EB12AD" w:rsidP="00EB12AD">
      <w:pPr>
        <w:pStyle w:val="BodyText"/>
        <w:spacing w:before="136" w:line="360" w:lineRule="auto"/>
        <w:ind w:left="100" w:firstLine="720"/>
      </w:pPr>
      <w:r>
        <w:t>Subject</w:t>
      </w:r>
      <w:r>
        <w:rPr>
          <w:spacing w:val="-8"/>
        </w:rPr>
        <w:t xml:space="preserve"> </w:t>
      </w:r>
      <w:r>
        <w:t>to</w:t>
      </w:r>
      <w:r>
        <w:rPr>
          <w:spacing w:val="-7"/>
        </w:rPr>
        <w:t xml:space="preserve"> </w:t>
      </w:r>
      <w:r>
        <w:t>the</w:t>
      </w:r>
      <w:r>
        <w:rPr>
          <w:spacing w:val="-9"/>
        </w:rPr>
        <w:t xml:space="preserve"> </w:t>
      </w:r>
      <w:r>
        <w:t>terms,</w:t>
      </w:r>
      <w:r>
        <w:rPr>
          <w:spacing w:val="-6"/>
        </w:rPr>
        <w:t xml:space="preserve"> </w:t>
      </w:r>
      <w:r>
        <w:t>provisions</w:t>
      </w:r>
      <w:r>
        <w:rPr>
          <w:spacing w:val="-9"/>
        </w:rPr>
        <w:t xml:space="preserve"> </w:t>
      </w:r>
      <w:r>
        <w:t>and</w:t>
      </w:r>
      <w:r>
        <w:rPr>
          <w:spacing w:val="-7"/>
        </w:rPr>
        <w:t xml:space="preserve"> </w:t>
      </w:r>
      <w:r>
        <w:t>conditions</w:t>
      </w:r>
      <w:r>
        <w:rPr>
          <w:spacing w:val="-9"/>
        </w:rPr>
        <w:t xml:space="preserve"> </w:t>
      </w:r>
      <w:r>
        <w:t>hereinafter</w:t>
      </w:r>
      <w:r>
        <w:rPr>
          <w:spacing w:val="-8"/>
        </w:rPr>
        <w:t xml:space="preserve"> </w:t>
      </w:r>
      <w:r>
        <w:t>set</w:t>
      </w:r>
      <w:r>
        <w:rPr>
          <w:spacing w:val="-10"/>
        </w:rPr>
        <w:t xml:space="preserve"> </w:t>
      </w:r>
      <w:r>
        <w:t>out,</w:t>
      </w:r>
      <w:r>
        <w:rPr>
          <w:spacing w:val="-8"/>
        </w:rPr>
        <w:t xml:space="preserve"> </w:t>
      </w:r>
      <w:r>
        <w:t>Lessor</w:t>
      </w:r>
      <w:r>
        <w:rPr>
          <w:spacing w:val="-9"/>
        </w:rPr>
        <w:t xml:space="preserve"> </w:t>
      </w:r>
      <w:r>
        <w:t>does</w:t>
      </w:r>
      <w:r>
        <w:rPr>
          <w:spacing w:val="-6"/>
        </w:rPr>
        <w:t xml:space="preserve"> </w:t>
      </w:r>
      <w:r>
        <w:t>hereby</w:t>
      </w:r>
      <w:r>
        <w:rPr>
          <w:spacing w:val="-8"/>
        </w:rPr>
        <w:t xml:space="preserve"> </w:t>
      </w:r>
      <w:r>
        <w:t>rent</w:t>
      </w:r>
      <w:r>
        <w:rPr>
          <w:spacing w:val="-9"/>
        </w:rPr>
        <w:t xml:space="preserve"> </w:t>
      </w:r>
      <w:r>
        <w:t>and</w:t>
      </w:r>
      <w:r>
        <w:rPr>
          <w:spacing w:val="-7"/>
        </w:rPr>
        <w:t xml:space="preserve"> </w:t>
      </w:r>
      <w:r>
        <w:t>let</w:t>
      </w:r>
      <w:r>
        <w:rPr>
          <w:spacing w:val="-6"/>
        </w:rPr>
        <w:t xml:space="preserve"> </w:t>
      </w:r>
      <w:r>
        <w:t>to</w:t>
      </w:r>
      <w:r>
        <w:rPr>
          <w:spacing w:val="-8"/>
        </w:rPr>
        <w:t xml:space="preserve"> </w:t>
      </w:r>
      <w:r>
        <w:t>Lessee the following facilities of the Community Center in Ballinger, Texas, to:</w:t>
      </w:r>
    </w:p>
    <w:p w14:paraId="1A03DEF6" w14:textId="77777777" w:rsidR="00EB12AD" w:rsidRDefault="00EB12AD" w:rsidP="00EB12AD">
      <w:pPr>
        <w:pStyle w:val="BodyText"/>
        <w:spacing w:before="10"/>
        <w:rPr>
          <w:sz w:val="17"/>
        </w:rPr>
      </w:pPr>
      <w:r>
        <w:rPr>
          <w:noProof/>
        </w:rPr>
        <mc:AlternateContent>
          <mc:Choice Requires="wps">
            <w:drawing>
              <wp:anchor distT="0" distB="0" distL="0" distR="0" simplePos="0" relativeHeight="487592960" behindDoc="1" locked="0" layoutInCell="1" allowOverlap="1" wp14:anchorId="6D64CE0F" wp14:editId="16105C97">
                <wp:simplePos x="0" y="0"/>
                <wp:positionH relativeFrom="page">
                  <wp:posOffset>914400</wp:posOffset>
                </wp:positionH>
                <wp:positionV relativeFrom="paragraph">
                  <wp:posOffset>154940</wp:posOffset>
                </wp:positionV>
                <wp:extent cx="5914390" cy="1270"/>
                <wp:effectExtent l="0" t="0" r="0" b="0"/>
                <wp:wrapTopAndBottom/>
                <wp:docPr id="136805200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0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80DD7E" id="Graphic 4" o:spid="_x0000_s1026" style="position:absolute;margin-left:1in;margin-top:12.2pt;width:465.7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91FAIAAFsEAAAOAAAAZHJzL2Uyb0RvYy54bWysVMFu2zAMvQ/YPwi6L06ybl2M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" path="m,l5914097,e" filled="f" strokeweight=".25289mm">
                <v:path arrowok="t"/>
                <w10:wrap type="topAndBottom" anchorx="page"/>
              </v:shape>
            </w:pict>
          </mc:Fallback>
        </mc:AlternateContent>
      </w:r>
    </w:p>
    <w:p w14:paraId="218D46BB" w14:textId="32B1F7B3" w:rsidR="00EB12AD" w:rsidRDefault="00EB12AD" w:rsidP="00EB12AD">
      <w:pPr>
        <w:pStyle w:val="BodyText"/>
        <w:rPr>
          <w:sz w:val="20"/>
        </w:rPr>
      </w:pPr>
    </w:p>
    <w:p w14:paraId="43DF32B9" w14:textId="70786E75" w:rsidR="00EB12AD" w:rsidRDefault="00E66FBA" w:rsidP="00EB12AD">
      <w:pPr>
        <w:pStyle w:val="BodyText"/>
        <w:spacing w:before="5"/>
        <w:rPr>
          <w:sz w:val="21"/>
        </w:rPr>
      </w:pPr>
      <w:r>
        <w:rPr>
          <w:noProof/>
        </w:rPr>
        <mc:AlternateContent>
          <mc:Choice Requires="wps">
            <w:drawing>
              <wp:anchor distT="0" distB="0" distL="0" distR="0" simplePos="0" relativeHeight="487593984" behindDoc="1" locked="0" layoutInCell="1" allowOverlap="1" wp14:anchorId="30F5AB14" wp14:editId="49BEC5B3">
                <wp:simplePos x="0" y="0"/>
                <wp:positionH relativeFrom="page">
                  <wp:posOffset>914400</wp:posOffset>
                </wp:positionH>
                <wp:positionV relativeFrom="paragraph">
                  <wp:posOffset>153474</wp:posOffset>
                </wp:positionV>
                <wp:extent cx="5914390" cy="1270"/>
                <wp:effectExtent l="0" t="0" r="0" b="0"/>
                <wp:wrapTopAndBottom/>
                <wp:docPr id="93256405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37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C232FD" id="Graphic 5" o:spid="_x0000_s1026" style="position:absolute;margin-left:1in;margin-top:12.1pt;width:465.7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" path="m,l5914370,e" filled="f" strokeweight=".25289mm">
                <v:path arrowok="t"/>
                <w10:wrap type="topAndBottom" anchorx="page"/>
              </v:shape>
            </w:pict>
          </mc:Fallback>
        </mc:AlternateContent>
      </w:r>
    </w:p>
    <w:p w14:paraId="64A9C549" w14:textId="06B123AC" w:rsidR="00EB12AD" w:rsidRDefault="00E66FBA" w:rsidP="00EB12AD">
      <w:pPr>
        <w:pStyle w:val="BodyText"/>
        <w:rPr>
          <w:sz w:val="20"/>
        </w:rPr>
      </w:pPr>
      <w:r>
        <w:rPr>
          <w:noProof/>
        </w:rPr>
        <mc:AlternateContent>
          <mc:Choice Requires="wps">
            <w:drawing>
              <wp:anchor distT="0" distB="0" distL="0" distR="0" simplePos="0" relativeHeight="487595008" behindDoc="1" locked="0" layoutInCell="1" allowOverlap="1" wp14:anchorId="2BD53BE4" wp14:editId="208D74BB">
                <wp:simplePos x="0" y="0"/>
                <wp:positionH relativeFrom="page">
                  <wp:posOffset>914400</wp:posOffset>
                </wp:positionH>
                <wp:positionV relativeFrom="paragraph">
                  <wp:posOffset>167738</wp:posOffset>
                </wp:positionV>
                <wp:extent cx="5909310" cy="1270"/>
                <wp:effectExtent l="0" t="0" r="0" b="0"/>
                <wp:wrapTopAndBottom/>
                <wp:docPr id="153236218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1270"/>
                        </a:xfrm>
                        <a:custGeom>
                          <a:avLst/>
                          <a:gdLst/>
                          <a:ahLst/>
                          <a:cxnLst/>
                          <a:rect l="l" t="t" r="r" b="b"/>
                          <a:pathLst>
                            <a:path w="5909310">
                              <a:moveTo>
                                <a:pt x="0" y="0"/>
                              </a:moveTo>
                              <a:lnTo>
                                <a:pt x="5909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626C9C" id="Graphic 6" o:spid="_x0000_s1026" style="position:absolute;margin-left:1in;margin-top:13.2pt;width:465.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90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" path="m,l5909073,e" filled="f" strokeweight=".25289mm">
                <v:path arrowok="t"/>
                <w10:wrap type="topAndBottom" anchorx="page"/>
              </v:shape>
            </w:pict>
          </mc:Fallback>
        </mc:AlternateContent>
      </w:r>
    </w:p>
    <w:p w14:paraId="600278CE" w14:textId="5CA024D0" w:rsidR="00EB12AD" w:rsidRDefault="00EB12AD" w:rsidP="00EB12AD">
      <w:pPr>
        <w:pStyle w:val="BodyText"/>
        <w:spacing w:before="5"/>
        <w:rPr>
          <w:sz w:val="21"/>
        </w:rPr>
      </w:pPr>
    </w:p>
    <w:p w14:paraId="59E15744" w14:textId="07082DBF" w:rsidR="00EB12AD" w:rsidRDefault="00EB12AD" w:rsidP="00EB12AD">
      <w:pPr>
        <w:pStyle w:val="BodyText"/>
        <w:spacing w:before="10"/>
        <w:rPr>
          <w:sz w:val="18"/>
        </w:rPr>
      </w:pPr>
    </w:p>
    <w:p w14:paraId="34DDC324" w14:textId="77777777" w:rsidR="00EB12AD" w:rsidRDefault="00EB12AD" w:rsidP="00EB12AD">
      <w:pPr>
        <w:pStyle w:val="BodyText"/>
        <w:tabs>
          <w:tab w:val="left" w:pos="2921"/>
          <w:tab w:val="left" w:pos="5554"/>
          <w:tab w:val="left" w:pos="7365"/>
          <w:tab w:val="left" w:pos="8730"/>
        </w:tabs>
        <w:spacing w:before="56"/>
        <w:ind w:left="100"/>
      </w:pPr>
      <w:r>
        <w:t>For</w:t>
      </w:r>
      <w:r>
        <w:rPr>
          <w:spacing w:val="-3"/>
        </w:rPr>
        <w:t xml:space="preserve"> </w:t>
      </w:r>
      <w:r>
        <w:t>a</w:t>
      </w:r>
      <w:r>
        <w:rPr>
          <w:spacing w:val="-1"/>
        </w:rPr>
        <w:t xml:space="preserve"> </w:t>
      </w:r>
      <w:r>
        <w:t>period</w:t>
      </w:r>
      <w:r>
        <w:rPr>
          <w:spacing w:val="-1"/>
        </w:rPr>
        <w:t xml:space="preserve"> </w:t>
      </w:r>
      <w:r>
        <w:rPr>
          <w:spacing w:val="-4"/>
        </w:rPr>
        <w:t>from</w:t>
      </w:r>
      <w:r>
        <w:rPr>
          <w:u w:val="single"/>
        </w:rPr>
        <w:tab/>
      </w:r>
      <w:r>
        <w:t>AM/PM</w:t>
      </w:r>
      <w:r>
        <w:rPr>
          <w:spacing w:val="-2"/>
        </w:rPr>
        <w:t xml:space="preserve"> </w:t>
      </w:r>
      <w:r>
        <w:t>on</w:t>
      </w:r>
      <w:r>
        <w:rPr>
          <w:spacing w:val="-1"/>
        </w:rPr>
        <w:t xml:space="preserve"> </w:t>
      </w:r>
      <w:r>
        <w:t>the</w:t>
      </w:r>
      <w:r>
        <w:rPr>
          <w:spacing w:val="-2"/>
        </w:rPr>
        <w:t xml:space="preserve"> </w:t>
      </w:r>
      <w:r>
        <w:rPr>
          <w:u w:val="single"/>
        </w:rPr>
        <w:tab/>
      </w:r>
      <w:r>
        <w:t>day of</w:t>
      </w:r>
      <w:r>
        <w:rPr>
          <w:spacing w:val="-1"/>
        </w:rPr>
        <w:t xml:space="preserve"> </w:t>
      </w:r>
      <w:r>
        <w:rPr>
          <w:u w:val="single"/>
        </w:rPr>
        <w:tab/>
      </w:r>
      <w:r>
        <w:t xml:space="preserve">, 20 </w:t>
      </w:r>
      <w:r>
        <w:rPr>
          <w:u w:val="single"/>
        </w:rPr>
        <w:tab/>
      </w:r>
      <w:r>
        <w:rPr>
          <w:spacing w:val="-10"/>
        </w:rPr>
        <w:t>.</w:t>
      </w:r>
    </w:p>
    <w:p w14:paraId="3A940416" w14:textId="77777777" w:rsidR="00EB12AD" w:rsidRDefault="00EB12AD" w:rsidP="00EB12AD">
      <w:pPr>
        <w:pStyle w:val="BodyText"/>
        <w:spacing w:before="6"/>
        <w:rPr>
          <w:sz w:val="17"/>
        </w:rPr>
      </w:pPr>
    </w:p>
    <w:p w14:paraId="5B6D88D2" w14:textId="77777777" w:rsidR="00EB12AD" w:rsidRDefault="00EB12AD" w:rsidP="00EB12AD">
      <w:pPr>
        <w:pStyle w:val="BodyText"/>
        <w:tabs>
          <w:tab w:val="left" w:pos="3595"/>
          <w:tab w:val="left" w:pos="6231"/>
          <w:tab w:val="left" w:pos="8041"/>
          <w:tab w:val="left" w:pos="9405"/>
        </w:tabs>
        <w:spacing w:before="56"/>
        <w:ind w:left="100"/>
      </w:pPr>
      <w:r>
        <w:t xml:space="preserve">To </w:t>
      </w:r>
      <w:r>
        <w:rPr>
          <w:u w:val="single"/>
        </w:rPr>
        <w:tab/>
      </w:r>
      <w:r>
        <w:t xml:space="preserve">AM/PM on the </w:t>
      </w:r>
      <w:r>
        <w:rPr>
          <w:u w:val="single"/>
        </w:rPr>
        <w:tab/>
      </w:r>
      <w:r>
        <w:t xml:space="preserve">day of </w:t>
      </w:r>
      <w:r>
        <w:rPr>
          <w:u w:val="single"/>
        </w:rPr>
        <w:tab/>
      </w:r>
      <w:r>
        <w:t xml:space="preserve">, 20 </w:t>
      </w:r>
      <w:r>
        <w:rPr>
          <w:u w:val="single"/>
        </w:rPr>
        <w:tab/>
      </w:r>
      <w:r>
        <w:rPr>
          <w:spacing w:val="-10"/>
        </w:rPr>
        <w:t>.</w:t>
      </w:r>
    </w:p>
    <w:p w14:paraId="1426CF69" w14:textId="77777777" w:rsidR="00EB12AD" w:rsidRDefault="00EB12AD" w:rsidP="00EB12AD">
      <w:pPr>
        <w:pStyle w:val="BodyText"/>
        <w:spacing w:before="5"/>
        <w:rPr>
          <w:sz w:val="17"/>
        </w:rPr>
      </w:pPr>
    </w:p>
    <w:p w14:paraId="2FEFB0EF" w14:textId="77777777" w:rsidR="00EB12AD" w:rsidRDefault="00EB12AD" w:rsidP="00EB12AD">
      <w:pPr>
        <w:pStyle w:val="BodyText"/>
        <w:tabs>
          <w:tab w:val="left" w:pos="5976"/>
          <w:tab w:val="left" w:pos="6609"/>
        </w:tabs>
        <w:spacing w:before="57" w:line="480" w:lineRule="auto"/>
        <w:ind w:left="100" w:right="4285"/>
      </w:pPr>
      <w:r>
        <w:t>The rental fee for such shall be the sum of ($</w:t>
      </w:r>
      <w:r>
        <w:rPr>
          <w:u w:val="single"/>
        </w:rPr>
        <w:tab/>
      </w:r>
      <w:r>
        <w:rPr>
          <w:u w:val="single"/>
        </w:rPr>
        <w:tab/>
      </w:r>
      <w:r>
        <w:rPr>
          <w:spacing w:val="-6"/>
        </w:rPr>
        <w:t xml:space="preserve">). </w:t>
      </w:r>
      <w:r>
        <w:t>The deposit fee for such shall be the sum of ($</w:t>
      </w:r>
      <w:r>
        <w:rPr>
          <w:u w:val="single"/>
        </w:rPr>
        <w:tab/>
      </w:r>
      <w:r>
        <w:rPr>
          <w:spacing w:val="-6"/>
        </w:rPr>
        <w:t>).</w:t>
      </w:r>
    </w:p>
    <w:p w14:paraId="196386BC" w14:textId="77777777" w:rsidR="00EB12AD" w:rsidRDefault="00EB12AD" w:rsidP="00EB12AD">
      <w:pPr>
        <w:spacing w:line="480" w:lineRule="auto"/>
      </w:pPr>
    </w:p>
    <w:p w14:paraId="1A349FD5" w14:textId="77777777" w:rsidR="00EB12AD" w:rsidRDefault="00EB12AD" w:rsidP="00EB12AD">
      <w:pPr>
        <w:spacing w:line="480" w:lineRule="auto"/>
        <w:sectPr w:rsidR="00EB12AD" w:rsidSect="00D5069B">
          <w:pgSz w:w="12240" w:h="15840"/>
          <w:pgMar w:top="1440" w:right="1440" w:bottom="1440" w:left="1440" w:header="0" w:footer="1012" w:gutter="0"/>
          <w:cols w:space="720"/>
          <w:docGrid w:linePitch="299"/>
        </w:sectPr>
      </w:pPr>
      <w:r>
        <w:t>Proof of   Event Insurance ________________________________</w:t>
      </w:r>
    </w:p>
    <w:p w14:paraId="6FE4776E" w14:textId="77777777" w:rsidR="00EB12AD" w:rsidRDefault="00EB12AD" w:rsidP="00EB12AD">
      <w:pPr>
        <w:pStyle w:val="BodyText"/>
        <w:spacing w:before="39"/>
        <w:ind w:left="100"/>
      </w:pPr>
      <w:r>
        <w:lastRenderedPageBreak/>
        <w:t>SPECIAL</w:t>
      </w:r>
      <w:r>
        <w:rPr>
          <w:spacing w:val="-8"/>
        </w:rPr>
        <w:t xml:space="preserve"> </w:t>
      </w:r>
      <w:r>
        <w:rPr>
          <w:spacing w:val="-2"/>
        </w:rPr>
        <w:t>CONDITIONS:</w:t>
      </w:r>
    </w:p>
    <w:p w14:paraId="2AC6BAFC" w14:textId="77777777" w:rsidR="00EB12AD" w:rsidRDefault="00EB12AD" w:rsidP="00EB12AD">
      <w:pPr>
        <w:pStyle w:val="BodyText"/>
      </w:pPr>
    </w:p>
    <w:p w14:paraId="2500317C" w14:textId="77777777" w:rsidR="00EB12AD" w:rsidRDefault="00EB12AD" w:rsidP="00EB12AD">
      <w:pPr>
        <w:pStyle w:val="BodyText"/>
        <w:spacing w:before="1"/>
      </w:pPr>
    </w:p>
    <w:p w14:paraId="13773705" w14:textId="77777777" w:rsidR="00EB12AD" w:rsidRDefault="00EB12AD" w:rsidP="00EB12AD">
      <w:pPr>
        <w:pStyle w:val="ListParagraph"/>
        <w:numPr>
          <w:ilvl w:val="0"/>
          <w:numId w:val="1"/>
        </w:numPr>
        <w:tabs>
          <w:tab w:val="left" w:pos="818"/>
          <w:tab w:val="left" w:pos="820"/>
        </w:tabs>
        <w:spacing w:line="360" w:lineRule="auto"/>
        <w:ind w:right="118"/>
        <w:jc w:val="both"/>
      </w:pPr>
      <w:r>
        <w:t>That</w:t>
      </w:r>
      <w:r>
        <w:rPr>
          <w:spacing w:val="-1"/>
        </w:rPr>
        <w:t xml:space="preserve"> </w:t>
      </w:r>
      <w:r>
        <w:t>the</w:t>
      </w:r>
      <w:r>
        <w:rPr>
          <w:spacing w:val="-1"/>
        </w:rPr>
        <w:t xml:space="preserve"> </w:t>
      </w:r>
      <w:r>
        <w:t>use</w:t>
      </w:r>
      <w:r>
        <w:rPr>
          <w:spacing w:val="-1"/>
        </w:rPr>
        <w:t xml:space="preserve"> </w:t>
      </w:r>
      <w:r>
        <w:t>of</w:t>
      </w:r>
      <w:r>
        <w:rPr>
          <w:spacing w:val="-1"/>
        </w:rPr>
        <w:t xml:space="preserve"> </w:t>
      </w:r>
      <w:r>
        <w:t>such</w:t>
      </w:r>
      <w:r>
        <w:rPr>
          <w:spacing w:val="-2"/>
        </w:rPr>
        <w:t xml:space="preserve"> </w:t>
      </w:r>
      <w:r>
        <w:t>facilities</w:t>
      </w:r>
      <w:r>
        <w:rPr>
          <w:spacing w:val="-1"/>
        </w:rPr>
        <w:t xml:space="preserve"> </w:t>
      </w:r>
      <w:r>
        <w:t>will be</w:t>
      </w:r>
      <w:r>
        <w:rPr>
          <w:spacing w:val="-1"/>
        </w:rPr>
        <w:t xml:space="preserve"> </w:t>
      </w:r>
      <w:r>
        <w:t>subject</w:t>
      </w:r>
      <w:r>
        <w:rPr>
          <w:spacing w:val="-1"/>
        </w:rPr>
        <w:t xml:space="preserve"> </w:t>
      </w:r>
      <w:r>
        <w:t>to</w:t>
      </w:r>
      <w:r>
        <w:rPr>
          <w:spacing w:val="-1"/>
        </w:rPr>
        <w:t xml:space="preserve"> </w:t>
      </w:r>
      <w:r>
        <w:t>the</w:t>
      </w:r>
      <w:r>
        <w:rPr>
          <w:spacing w:val="-1"/>
        </w:rPr>
        <w:t xml:space="preserve"> </w:t>
      </w:r>
      <w:r>
        <w:t>rules and</w:t>
      </w:r>
      <w:r>
        <w:rPr>
          <w:spacing w:val="-2"/>
        </w:rPr>
        <w:t xml:space="preserve"> </w:t>
      </w:r>
      <w:r>
        <w:t>regulations</w:t>
      </w:r>
      <w:r>
        <w:rPr>
          <w:spacing w:val="-1"/>
        </w:rPr>
        <w:t xml:space="preserve"> </w:t>
      </w:r>
      <w:r>
        <w:t>adopted</w:t>
      </w:r>
      <w:r>
        <w:rPr>
          <w:spacing w:val="-1"/>
        </w:rPr>
        <w:t xml:space="preserve"> </w:t>
      </w:r>
      <w:r>
        <w:t>by</w:t>
      </w:r>
      <w:r>
        <w:rPr>
          <w:spacing w:val="-1"/>
        </w:rPr>
        <w:t xml:space="preserve"> </w:t>
      </w:r>
      <w:r>
        <w:t>the</w:t>
      </w:r>
      <w:r>
        <w:rPr>
          <w:spacing w:val="-1"/>
        </w:rPr>
        <w:t xml:space="preserve"> </w:t>
      </w:r>
      <w:r>
        <w:t>City</w:t>
      </w:r>
      <w:r>
        <w:rPr>
          <w:spacing w:val="-1"/>
        </w:rPr>
        <w:t xml:space="preserve"> </w:t>
      </w:r>
      <w:r>
        <w:t>of</w:t>
      </w:r>
      <w:r>
        <w:rPr>
          <w:spacing w:val="-1"/>
        </w:rPr>
        <w:t xml:space="preserve"> </w:t>
      </w:r>
      <w:r>
        <w:t>Ballinger, subject to the</w:t>
      </w:r>
      <w:r>
        <w:rPr>
          <w:spacing w:val="-1"/>
        </w:rPr>
        <w:t xml:space="preserve"> </w:t>
      </w:r>
      <w:r>
        <w:t>terms</w:t>
      </w:r>
      <w:r>
        <w:rPr>
          <w:spacing w:val="-4"/>
        </w:rPr>
        <w:t xml:space="preserve"> </w:t>
      </w:r>
      <w:r>
        <w:t>of</w:t>
      </w:r>
      <w:r>
        <w:rPr>
          <w:spacing w:val="-1"/>
        </w:rPr>
        <w:t xml:space="preserve"> </w:t>
      </w:r>
      <w:r>
        <w:t>this</w:t>
      </w:r>
      <w:r>
        <w:rPr>
          <w:spacing w:val="-1"/>
        </w:rPr>
        <w:t xml:space="preserve"> </w:t>
      </w:r>
      <w:r>
        <w:t>written contract and if</w:t>
      </w:r>
      <w:r>
        <w:rPr>
          <w:spacing w:val="-2"/>
        </w:rPr>
        <w:t xml:space="preserve"> </w:t>
      </w:r>
      <w:r>
        <w:t>such</w:t>
      </w:r>
      <w:r>
        <w:rPr>
          <w:spacing w:val="-2"/>
        </w:rPr>
        <w:t xml:space="preserve"> </w:t>
      </w:r>
      <w:r>
        <w:t>written contract</w:t>
      </w:r>
      <w:r>
        <w:rPr>
          <w:spacing w:val="-1"/>
        </w:rPr>
        <w:t xml:space="preserve"> </w:t>
      </w:r>
      <w:r>
        <w:t>is</w:t>
      </w:r>
      <w:r>
        <w:rPr>
          <w:spacing w:val="-1"/>
        </w:rPr>
        <w:t xml:space="preserve"> </w:t>
      </w:r>
      <w:r>
        <w:t>not</w:t>
      </w:r>
      <w:r>
        <w:rPr>
          <w:spacing w:val="-1"/>
        </w:rPr>
        <w:t xml:space="preserve"> </w:t>
      </w:r>
      <w:r>
        <w:t>properly executed</w:t>
      </w:r>
      <w:r>
        <w:rPr>
          <w:spacing w:val="-2"/>
        </w:rPr>
        <w:t xml:space="preserve"> </w:t>
      </w:r>
      <w:r>
        <w:t>and</w:t>
      </w:r>
      <w:r>
        <w:rPr>
          <w:spacing w:val="-2"/>
        </w:rPr>
        <w:t xml:space="preserve"> </w:t>
      </w:r>
      <w:r>
        <w:t>the rental</w:t>
      </w:r>
      <w:r>
        <w:rPr>
          <w:spacing w:val="-1"/>
        </w:rPr>
        <w:t xml:space="preserve"> </w:t>
      </w:r>
      <w:r>
        <w:t>fee</w:t>
      </w:r>
      <w:r>
        <w:rPr>
          <w:spacing w:val="-3"/>
        </w:rPr>
        <w:t xml:space="preserve"> </w:t>
      </w:r>
      <w:r>
        <w:t>paid on or before the time stipulated in such regulations, then this contract shall be null and void and of no further force and effect.</w:t>
      </w:r>
    </w:p>
    <w:p w14:paraId="5F866D8B" w14:textId="77777777" w:rsidR="00EB12AD" w:rsidRDefault="00EB12AD" w:rsidP="00EB12AD">
      <w:pPr>
        <w:pStyle w:val="BodyText"/>
        <w:spacing w:before="12"/>
        <w:rPr>
          <w:sz w:val="32"/>
        </w:rPr>
      </w:pPr>
    </w:p>
    <w:p w14:paraId="43254636" w14:textId="77777777" w:rsidR="00EB12AD" w:rsidRDefault="00EB12AD" w:rsidP="00EB12AD">
      <w:pPr>
        <w:pStyle w:val="ListParagraph"/>
        <w:numPr>
          <w:ilvl w:val="0"/>
          <w:numId w:val="1"/>
        </w:numPr>
        <w:tabs>
          <w:tab w:val="left" w:pos="818"/>
        </w:tabs>
        <w:ind w:left="818" w:hanging="358"/>
      </w:pPr>
      <w:r>
        <w:t>The</w:t>
      </w:r>
      <w:r>
        <w:rPr>
          <w:spacing w:val="-5"/>
        </w:rPr>
        <w:t xml:space="preserve"> </w:t>
      </w:r>
      <w:r>
        <w:t>premises</w:t>
      </w:r>
      <w:r>
        <w:rPr>
          <w:spacing w:val="-8"/>
        </w:rPr>
        <w:t xml:space="preserve"> </w:t>
      </w:r>
      <w:r>
        <w:t>must</w:t>
      </w:r>
      <w:r>
        <w:rPr>
          <w:spacing w:val="-2"/>
        </w:rPr>
        <w:t xml:space="preserve"> </w:t>
      </w:r>
      <w:r>
        <w:t>be</w:t>
      </w:r>
      <w:r>
        <w:rPr>
          <w:spacing w:val="-5"/>
        </w:rPr>
        <w:t xml:space="preserve"> </w:t>
      </w:r>
      <w:r>
        <w:t>vacated</w:t>
      </w:r>
      <w:r>
        <w:rPr>
          <w:spacing w:val="-3"/>
        </w:rPr>
        <w:t xml:space="preserve"> </w:t>
      </w:r>
      <w:r>
        <w:t>promptly</w:t>
      </w:r>
      <w:r>
        <w:rPr>
          <w:spacing w:val="-3"/>
        </w:rPr>
        <w:t xml:space="preserve"> </w:t>
      </w:r>
      <w:r>
        <w:t>at</w:t>
      </w:r>
      <w:r>
        <w:rPr>
          <w:spacing w:val="-2"/>
        </w:rPr>
        <w:t xml:space="preserve"> </w:t>
      </w:r>
      <w:r>
        <w:t>check-out</w:t>
      </w:r>
      <w:r>
        <w:rPr>
          <w:spacing w:val="-7"/>
        </w:rPr>
        <w:t xml:space="preserve"> </w:t>
      </w:r>
      <w:r>
        <w:t>time</w:t>
      </w:r>
      <w:r>
        <w:rPr>
          <w:spacing w:val="-5"/>
        </w:rPr>
        <w:t xml:space="preserve"> </w:t>
      </w:r>
      <w:r>
        <w:t>as</w:t>
      </w:r>
      <w:r>
        <w:rPr>
          <w:spacing w:val="-3"/>
        </w:rPr>
        <w:t xml:space="preserve"> </w:t>
      </w:r>
      <w:r>
        <w:t>shown</w:t>
      </w:r>
      <w:r>
        <w:rPr>
          <w:spacing w:val="-2"/>
        </w:rPr>
        <w:t xml:space="preserve"> hereon.</w:t>
      </w:r>
    </w:p>
    <w:p w14:paraId="080361DC" w14:textId="77777777" w:rsidR="00EB12AD" w:rsidRDefault="00EB12AD" w:rsidP="00EB12AD">
      <w:pPr>
        <w:pStyle w:val="BodyText"/>
      </w:pPr>
    </w:p>
    <w:p w14:paraId="04CDD90B" w14:textId="77777777" w:rsidR="00EB12AD" w:rsidRDefault="00EB12AD" w:rsidP="00EB12AD">
      <w:pPr>
        <w:pStyle w:val="BodyText"/>
      </w:pPr>
    </w:p>
    <w:p w14:paraId="680C1D3C" w14:textId="77777777" w:rsidR="00EB12AD" w:rsidRDefault="00EB12AD" w:rsidP="00EB12AD">
      <w:pPr>
        <w:pStyle w:val="ListParagraph"/>
        <w:numPr>
          <w:ilvl w:val="0"/>
          <w:numId w:val="1"/>
        </w:numPr>
        <w:tabs>
          <w:tab w:val="left" w:pos="818"/>
          <w:tab w:val="left" w:pos="820"/>
        </w:tabs>
        <w:spacing w:before="1" w:line="360" w:lineRule="auto"/>
        <w:ind w:right="117"/>
        <w:jc w:val="both"/>
      </w:pPr>
      <w:r>
        <w:t xml:space="preserve">Lessee and its duly authorized agent shall be liable to and shall identify and make whole Lessor for any damages to the premises, building, equipment, furnishings, or decorations occurring by reason of Lessee's use of the </w:t>
      </w:r>
      <w:r>
        <w:rPr>
          <w:spacing w:val="-2"/>
        </w:rPr>
        <w:t>premises.</w:t>
      </w:r>
    </w:p>
    <w:p w14:paraId="33CA8760" w14:textId="77777777" w:rsidR="00EB12AD" w:rsidRDefault="00EB12AD" w:rsidP="00EB12AD">
      <w:pPr>
        <w:pStyle w:val="BodyText"/>
        <w:spacing w:before="11"/>
        <w:rPr>
          <w:sz w:val="32"/>
        </w:rPr>
      </w:pPr>
    </w:p>
    <w:p w14:paraId="7BB83C06" w14:textId="77777777" w:rsidR="00EB12AD" w:rsidRDefault="00EB12AD" w:rsidP="00EB12AD">
      <w:pPr>
        <w:pStyle w:val="ListParagraph"/>
        <w:numPr>
          <w:ilvl w:val="0"/>
          <w:numId w:val="1"/>
        </w:numPr>
        <w:tabs>
          <w:tab w:val="left" w:pos="818"/>
          <w:tab w:val="left" w:pos="820"/>
        </w:tabs>
        <w:spacing w:line="360" w:lineRule="auto"/>
        <w:ind w:right="114"/>
        <w:jc w:val="both"/>
      </w:pPr>
      <w:r>
        <w:t>Lessee shall not conduct any activity on the leased premises which is in violation of any Municipal Ordinance or State or Federal Law.</w:t>
      </w:r>
    </w:p>
    <w:p w14:paraId="65E39D53" w14:textId="77777777" w:rsidR="00EB12AD" w:rsidRDefault="00EB12AD" w:rsidP="00EB12AD">
      <w:pPr>
        <w:pStyle w:val="BodyText"/>
      </w:pPr>
    </w:p>
    <w:p w14:paraId="68176FC3" w14:textId="77777777" w:rsidR="00EB12AD" w:rsidRDefault="00EB12AD" w:rsidP="00EB12AD">
      <w:pPr>
        <w:pStyle w:val="ListParagraph"/>
        <w:numPr>
          <w:ilvl w:val="0"/>
          <w:numId w:val="1"/>
        </w:numPr>
        <w:tabs>
          <w:tab w:val="left" w:pos="818"/>
          <w:tab w:val="left" w:pos="820"/>
        </w:tabs>
        <w:spacing w:before="136" w:line="360" w:lineRule="auto"/>
        <w:ind w:right="115"/>
        <w:jc w:val="both"/>
      </w:pPr>
      <w:r>
        <w:t>Lessee does hereby waive any claim for damages and does hereby release Lessor from any and all liability for injury,</w:t>
      </w:r>
      <w:r>
        <w:rPr>
          <w:spacing w:val="-3"/>
        </w:rPr>
        <w:t xml:space="preserve"> </w:t>
      </w:r>
      <w:r>
        <w:t>loss</w:t>
      </w:r>
      <w:r>
        <w:rPr>
          <w:spacing w:val="-6"/>
        </w:rPr>
        <w:t xml:space="preserve"> </w:t>
      </w:r>
      <w:r>
        <w:t>or</w:t>
      </w:r>
      <w:r>
        <w:rPr>
          <w:spacing w:val="-3"/>
        </w:rPr>
        <w:t xml:space="preserve"> </w:t>
      </w:r>
      <w:r>
        <w:t>damage</w:t>
      </w:r>
      <w:r>
        <w:rPr>
          <w:spacing w:val="-3"/>
        </w:rPr>
        <w:t xml:space="preserve"> </w:t>
      </w:r>
      <w:r>
        <w:t>suffered</w:t>
      </w:r>
      <w:r>
        <w:rPr>
          <w:spacing w:val="-4"/>
        </w:rPr>
        <w:t xml:space="preserve"> </w:t>
      </w:r>
      <w:r>
        <w:t>by</w:t>
      </w:r>
      <w:r>
        <w:rPr>
          <w:spacing w:val="-3"/>
        </w:rPr>
        <w:t xml:space="preserve"> </w:t>
      </w:r>
      <w:r>
        <w:t>Lessee,</w:t>
      </w:r>
      <w:r>
        <w:rPr>
          <w:spacing w:val="-5"/>
        </w:rPr>
        <w:t xml:space="preserve"> </w:t>
      </w:r>
      <w:r>
        <w:t>Lessee's</w:t>
      </w:r>
      <w:r>
        <w:rPr>
          <w:spacing w:val="-3"/>
        </w:rPr>
        <w:t xml:space="preserve"> </w:t>
      </w:r>
      <w:r>
        <w:t>guests</w:t>
      </w:r>
      <w:r>
        <w:rPr>
          <w:spacing w:val="-3"/>
        </w:rPr>
        <w:t xml:space="preserve"> </w:t>
      </w:r>
      <w:r>
        <w:t>of</w:t>
      </w:r>
      <w:r>
        <w:rPr>
          <w:spacing w:val="-3"/>
        </w:rPr>
        <w:t xml:space="preserve"> </w:t>
      </w:r>
      <w:r>
        <w:t>any</w:t>
      </w:r>
      <w:r>
        <w:rPr>
          <w:spacing w:val="-5"/>
        </w:rPr>
        <w:t xml:space="preserve"> </w:t>
      </w:r>
      <w:r>
        <w:t>other</w:t>
      </w:r>
      <w:r>
        <w:rPr>
          <w:spacing w:val="-3"/>
        </w:rPr>
        <w:t xml:space="preserve"> </w:t>
      </w:r>
      <w:r>
        <w:t>person</w:t>
      </w:r>
      <w:r>
        <w:rPr>
          <w:spacing w:val="-6"/>
        </w:rPr>
        <w:t xml:space="preserve"> </w:t>
      </w:r>
      <w:r>
        <w:t>or</w:t>
      </w:r>
      <w:r>
        <w:rPr>
          <w:spacing w:val="-3"/>
        </w:rPr>
        <w:t xml:space="preserve"> </w:t>
      </w:r>
      <w:r>
        <w:t>persons</w:t>
      </w:r>
      <w:r>
        <w:rPr>
          <w:spacing w:val="-3"/>
        </w:rPr>
        <w:t xml:space="preserve"> </w:t>
      </w:r>
      <w:r>
        <w:t>in</w:t>
      </w:r>
      <w:r>
        <w:rPr>
          <w:spacing w:val="-5"/>
        </w:rPr>
        <w:t xml:space="preserve"> </w:t>
      </w:r>
      <w:r>
        <w:t>or</w:t>
      </w:r>
      <w:r>
        <w:rPr>
          <w:spacing w:val="-3"/>
        </w:rPr>
        <w:t xml:space="preserve"> </w:t>
      </w:r>
      <w:r>
        <w:t>upon the</w:t>
      </w:r>
      <w:r>
        <w:rPr>
          <w:spacing w:val="-3"/>
        </w:rPr>
        <w:t xml:space="preserve"> </w:t>
      </w:r>
      <w:r>
        <w:t>buildings or premises during the period of this rental, whether such injury, loss or damage is occasioned by defects in</w:t>
      </w:r>
      <w:r>
        <w:rPr>
          <w:spacing w:val="-3"/>
        </w:rPr>
        <w:t xml:space="preserve"> </w:t>
      </w:r>
      <w:r>
        <w:t>said premises or the act or acts or omission of any person or persons.</w:t>
      </w:r>
    </w:p>
    <w:p w14:paraId="66277A48" w14:textId="77777777" w:rsidR="00EB12AD" w:rsidRDefault="00EB12AD" w:rsidP="00EB12AD">
      <w:pPr>
        <w:pStyle w:val="BodyText"/>
        <w:spacing w:before="12"/>
        <w:rPr>
          <w:sz w:val="32"/>
        </w:rPr>
      </w:pPr>
    </w:p>
    <w:p w14:paraId="138B1252" w14:textId="65736190" w:rsidR="00EB12AD" w:rsidRDefault="00EB12AD" w:rsidP="00EB12AD">
      <w:pPr>
        <w:pStyle w:val="ListParagraph"/>
        <w:numPr>
          <w:ilvl w:val="0"/>
          <w:numId w:val="1"/>
        </w:numPr>
        <w:tabs>
          <w:tab w:val="left" w:pos="818"/>
          <w:tab w:val="left" w:pos="820"/>
        </w:tabs>
        <w:spacing w:line="360" w:lineRule="auto"/>
        <w:ind w:right="114"/>
        <w:jc w:val="both"/>
      </w:pPr>
      <w:r>
        <w:t>Lessee</w:t>
      </w:r>
      <w:r>
        <w:rPr>
          <w:spacing w:val="-1"/>
        </w:rPr>
        <w:t xml:space="preserve"> </w:t>
      </w:r>
      <w:r>
        <w:t>shall use</w:t>
      </w:r>
      <w:r>
        <w:rPr>
          <w:spacing w:val="-1"/>
        </w:rPr>
        <w:t xml:space="preserve"> </w:t>
      </w:r>
      <w:r>
        <w:t>only</w:t>
      </w:r>
      <w:r>
        <w:rPr>
          <w:spacing w:val="-1"/>
        </w:rPr>
        <w:t xml:space="preserve"> </w:t>
      </w:r>
      <w:r>
        <w:t>those</w:t>
      </w:r>
      <w:r>
        <w:rPr>
          <w:spacing w:val="-1"/>
        </w:rPr>
        <w:t xml:space="preserve"> </w:t>
      </w:r>
      <w:r>
        <w:t>portions</w:t>
      </w:r>
      <w:r>
        <w:rPr>
          <w:spacing w:val="-4"/>
        </w:rPr>
        <w:t xml:space="preserve"> </w:t>
      </w:r>
      <w:r>
        <w:t>of the premises specified above and</w:t>
      </w:r>
      <w:r>
        <w:rPr>
          <w:spacing w:val="-2"/>
        </w:rPr>
        <w:t xml:space="preserve"> </w:t>
      </w:r>
      <w:r>
        <w:t>upon</w:t>
      </w:r>
      <w:r>
        <w:rPr>
          <w:spacing w:val="-2"/>
        </w:rPr>
        <w:t xml:space="preserve"> </w:t>
      </w:r>
      <w:r>
        <w:t>which the</w:t>
      </w:r>
      <w:r>
        <w:rPr>
          <w:spacing w:val="-1"/>
        </w:rPr>
        <w:t xml:space="preserve"> </w:t>
      </w:r>
      <w:r>
        <w:t>rental</w:t>
      </w:r>
      <w:r>
        <w:rPr>
          <w:spacing w:val="-2"/>
        </w:rPr>
        <w:t xml:space="preserve"> </w:t>
      </w:r>
      <w:r>
        <w:t>fee is</w:t>
      </w:r>
      <w:r>
        <w:rPr>
          <w:spacing w:val="-1"/>
        </w:rPr>
        <w:t xml:space="preserve"> </w:t>
      </w:r>
      <w:r>
        <w:t>based.</w:t>
      </w:r>
      <w:r>
        <w:rPr>
          <w:spacing w:val="40"/>
        </w:rPr>
        <w:t xml:space="preserve"> </w:t>
      </w:r>
      <w:r>
        <w:t xml:space="preserve">If it is determined that the Lessee willingly violated this rule, the Lessee agrees that </w:t>
      </w:r>
      <w:r w:rsidR="005552E6">
        <w:t>appropriate</w:t>
      </w:r>
      <w:r>
        <w:t xml:space="preserve"> compensation will be made.</w:t>
      </w:r>
    </w:p>
    <w:p w14:paraId="594A986C" w14:textId="77777777" w:rsidR="00EB12AD" w:rsidRDefault="00EB12AD" w:rsidP="00EB12AD">
      <w:pPr>
        <w:pStyle w:val="BodyText"/>
        <w:spacing w:before="11"/>
        <w:rPr>
          <w:sz w:val="32"/>
        </w:rPr>
      </w:pPr>
    </w:p>
    <w:p w14:paraId="1DC64FC3" w14:textId="77777777" w:rsidR="00EB12AD" w:rsidRDefault="00EB12AD" w:rsidP="00EB12AD">
      <w:pPr>
        <w:pStyle w:val="ListParagraph"/>
        <w:numPr>
          <w:ilvl w:val="0"/>
          <w:numId w:val="1"/>
        </w:numPr>
        <w:tabs>
          <w:tab w:val="left" w:pos="818"/>
          <w:tab w:val="left" w:pos="820"/>
        </w:tabs>
        <w:spacing w:line="360" w:lineRule="auto"/>
        <w:ind w:right="113"/>
        <w:jc w:val="both"/>
      </w:pPr>
      <w:r>
        <w:t>Lessee, or its agents, servants and employees, and all law enforcement officers shall have the right of egress to and from the premises at all times, and shall have full</w:t>
      </w:r>
      <w:r>
        <w:rPr>
          <w:spacing w:val="-2"/>
        </w:rPr>
        <w:t xml:space="preserve"> </w:t>
      </w:r>
      <w:r>
        <w:t>right of inspection and investigation of the activities being carried</w:t>
      </w:r>
      <w:r>
        <w:rPr>
          <w:spacing w:val="-4"/>
        </w:rPr>
        <w:t xml:space="preserve"> </w:t>
      </w:r>
      <w:r>
        <w:t>on;</w:t>
      </w:r>
      <w:r>
        <w:rPr>
          <w:spacing w:val="-3"/>
        </w:rPr>
        <w:t xml:space="preserve"> </w:t>
      </w:r>
      <w:r>
        <w:t>and</w:t>
      </w:r>
      <w:r>
        <w:rPr>
          <w:spacing w:val="-4"/>
        </w:rPr>
        <w:t xml:space="preserve"> </w:t>
      </w:r>
      <w:r>
        <w:t>if,</w:t>
      </w:r>
      <w:r>
        <w:rPr>
          <w:spacing w:val="-4"/>
        </w:rPr>
        <w:t xml:space="preserve"> </w:t>
      </w:r>
      <w:r>
        <w:t>in</w:t>
      </w:r>
      <w:r>
        <w:rPr>
          <w:spacing w:val="-5"/>
        </w:rPr>
        <w:t xml:space="preserve"> </w:t>
      </w:r>
      <w:r>
        <w:t>the</w:t>
      </w:r>
      <w:r>
        <w:rPr>
          <w:spacing w:val="-3"/>
        </w:rPr>
        <w:t xml:space="preserve"> </w:t>
      </w:r>
      <w:r>
        <w:t>judgment</w:t>
      </w:r>
      <w:r>
        <w:rPr>
          <w:spacing w:val="-3"/>
        </w:rPr>
        <w:t xml:space="preserve"> </w:t>
      </w:r>
      <w:r>
        <w:t>of</w:t>
      </w:r>
      <w:r>
        <w:rPr>
          <w:spacing w:val="-6"/>
        </w:rPr>
        <w:t xml:space="preserve"> </w:t>
      </w:r>
      <w:r>
        <w:t>Lessor,</w:t>
      </w:r>
      <w:r>
        <w:rPr>
          <w:spacing w:val="-3"/>
        </w:rPr>
        <w:t xml:space="preserve"> </w:t>
      </w:r>
      <w:r>
        <w:t>any</w:t>
      </w:r>
      <w:r>
        <w:rPr>
          <w:spacing w:val="-3"/>
        </w:rPr>
        <w:t xml:space="preserve"> </w:t>
      </w:r>
      <w:r>
        <w:t>activity</w:t>
      </w:r>
      <w:r>
        <w:rPr>
          <w:spacing w:val="-3"/>
        </w:rPr>
        <w:t xml:space="preserve"> </w:t>
      </w:r>
      <w:r>
        <w:t>is</w:t>
      </w:r>
      <w:r>
        <w:rPr>
          <w:spacing w:val="-4"/>
        </w:rPr>
        <w:t xml:space="preserve"> </w:t>
      </w:r>
      <w:r>
        <w:t>being</w:t>
      </w:r>
      <w:r>
        <w:rPr>
          <w:spacing w:val="-4"/>
        </w:rPr>
        <w:t xml:space="preserve"> </w:t>
      </w:r>
      <w:r>
        <w:t>carried</w:t>
      </w:r>
      <w:r>
        <w:rPr>
          <w:spacing w:val="-4"/>
        </w:rPr>
        <w:t xml:space="preserve"> </w:t>
      </w:r>
      <w:r>
        <w:t>on</w:t>
      </w:r>
      <w:r>
        <w:rPr>
          <w:spacing w:val="-4"/>
        </w:rPr>
        <w:t xml:space="preserve"> </w:t>
      </w:r>
      <w:r>
        <w:t>within</w:t>
      </w:r>
      <w:r>
        <w:rPr>
          <w:spacing w:val="-4"/>
        </w:rPr>
        <w:t xml:space="preserve"> </w:t>
      </w:r>
      <w:r>
        <w:t>or</w:t>
      </w:r>
      <w:r>
        <w:rPr>
          <w:spacing w:val="-3"/>
        </w:rPr>
        <w:t xml:space="preserve"> </w:t>
      </w:r>
      <w:r>
        <w:t>upon the</w:t>
      </w:r>
      <w:r>
        <w:rPr>
          <w:spacing w:val="-3"/>
        </w:rPr>
        <w:t xml:space="preserve"> </w:t>
      </w:r>
      <w:r>
        <w:t>premises</w:t>
      </w:r>
      <w:r>
        <w:rPr>
          <w:spacing w:val="-3"/>
        </w:rPr>
        <w:t xml:space="preserve"> </w:t>
      </w:r>
      <w:r>
        <w:t>that</w:t>
      </w:r>
      <w:r>
        <w:rPr>
          <w:spacing w:val="-3"/>
        </w:rPr>
        <w:t xml:space="preserve"> </w:t>
      </w:r>
      <w:r>
        <w:t>is</w:t>
      </w:r>
      <w:r>
        <w:rPr>
          <w:spacing w:val="-4"/>
        </w:rPr>
        <w:t xml:space="preserve"> </w:t>
      </w:r>
      <w:r>
        <w:t>in violation of law, this Contract or the commonly accepted Community standards of conduct, this Rental Contract may be terminated and no refund of rental fees nor deposits will be made.</w:t>
      </w:r>
    </w:p>
    <w:p w14:paraId="5BEEAE3A" w14:textId="77777777" w:rsidR="00EB12AD" w:rsidRDefault="00EB12AD" w:rsidP="00EB12AD">
      <w:pPr>
        <w:pStyle w:val="BodyText"/>
      </w:pPr>
    </w:p>
    <w:p w14:paraId="6E9EBE5C" w14:textId="29F86CEC" w:rsidR="00EB12AD" w:rsidRDefault="00EB12AD" w:rsidP="00EB12AD">
      <w:pPr>
        <w:pStyle w:val="ListParagraph"/>
        <w:numPr>
          <w:ilvl w:val="0"/>
          <w:numId w:val="1"/>
        </w:numPr>
        <w:tabs>
          <w:tab w:val="left" w:pos="818"/>
          <w:tab w:val="left" w:pos="820"/>
        </w:tabs>
        <w:spacing w:before="135" w:line="360" w:lineRule="auto"/>
        <w:ind w:right="117"/>
        <w:jc w:val="both"/>
      </w:pPr>
      <w:r>
        <w:t xml:space="preserve">The Rental Contract shall be signed, and the rental fee paid at least </w:t>
      </w:r>
      <w:r w:rsidR="00A95597">
        <w:t>10 days</w:t>
      </w:r>
      <w:r>
        <w:t xml:space="preserve"> in advance of the beginning of the rental period; provided, if the rental period is to be for more than</w:t>
      </w:r>
      <w:r>
        <w:rPr>
          <w:spacing w:val="-1"/>
        </w:rPr>
        <w:t xml:space="preserve"> </w:t>
      </w:r>
      <w:r>
        <w:t>one (1) day, the Contract must be signed, and</w:t>
      </w:r>
    </w:p>
    <w:p w14:paraId="5AF9C0B6" w14:textId="77777777" w:rsidR="00EB12AD" w:rsidRDefault="00EB12AD" w:rsidP="00EB12AD">
      <w:pPr>
        <w:spacing w:line="360" w:lineRule="auto"/>
        <w:jc w:val="both"/>
        <w:sectPr w:rsidR="00EB12AD">
          <w:pgSz w:w="12240" w:h="15840"/>
          <w:pgMar w:top="680" w:right="600" w:bottom="1200" w:left="620" w:header="0" w:footer="1012" w:gutter="0"/>
          <w:cols w:space="720"/>
        </w:sectPr>
      </w:pPr>
    </w:p>
    <w:p w14:paraId="3A62F889" w14:textId="3D17CE68" w:rsidR="00EB12AD" w:rsidRDefault="00EB12AD" w:rsidP="00EB12AD">
      <w:pPr>
        <w:pStyle w:val="BodyText"/>
        <w:spacing w:before="39" w:line="360" w:lineRule="auto"/>
        <w:ind w:left="820" w:right="205"/>
      </w:pPr>
      <w:r>
        <w:lastRenderedPageBreak/>
        <w:t>the rental fee paid at least seven (</w:t>
      </w:r>
      <w:r w:rsidR="002B56D9">
        <w:t>10</w:t>
      </w:r>
      <w:r>
        <w:t>) days in advance of the beginning of the rental period. All reservations are</w:t>
      </w:r>
      <w:r>
        <w:rPr>
          <w:spacing w:val="40"/>
        </w:rPr>
        <w:t xml:space="preserve"> </w:t>
      </w:r>
      <w:r>
        <w:t xml:space="preserve">committed only when </w:t>
      </w:r>
      <w:r w:rsidR="005552E6">
        <w:t>paid for</w:t>
      </w:r>
      <w:r>
        <w:t xml:space="preserve"> in full and done so on a "first come, first serve" basis.</w:t>
      </w:r>
    </w:p>
    <w:p w14:paraId="01E56143" w14:textId="77777777" w:rsidR="00EB12AD" w:rsidRDefault="00EB12AD" w:rsidP="00EB12AD">
      <w:pPr>
        <w:pStyle w:val="BodyText"/>
      </w:pPr>
    </w:p>
    <w:p w14:paraId="57D0F160" w14:textId="77777777" w:rsidR="00EB12AD" w:rsidRDefault="00EB12AD" w:rsidP="00EB12AD">
      <w:pPr>
        <w:pStyle w:val="ListParagraph"/>
        <w:numPr>
          <w:ilvl w:val="0"/>
          <w:numId w:val="1"/>
        </w:numPr>
        <w:tabs>
          <w:tab w:val="left" w:pos="818"/>
          <w:tab w:val="left" w:pos="820"/>
        </w:tabs>
        <w:spacing w:before="136" w:line="360" w:lineRule="auto"/>
        <w:ind w:right="110"/>
        <w:jc w:val="both"/>
      </w:pPr>
      <w:r>
        <w:t>No dishes, silverware or utensils are available at the Center. Tables, chairs, cooking range, deep fryer, three- section sink,</w:t>
      </w:r>
      <w:r>
        <w:rPr>
          <w:spacing w:val="-1"/>
        </w:rPr>
        <w:t xml:space="preserve"> </w:t>
      </w:r>
      <w:r>
        <w:t>chest freezer and refrigerator</w:t>
      </w:r>
      <w:r>
        <w:rPr>
          <w:spacing w:val="-1"/>
        </w:rPr>
        <w:t xml:space="preserve"> </w:t>
      </w:r>
      <w:r>
        <w:t>will</w:t>
      </w:r>
      <w:r>
        <w:rPr>
          <w:spacing w:val="-2"/>
        </w:rPr>
        <w:t xml:space="preserve"> </w:t>
      </w:r>
      <w:r>
        <w:t>be available, and</w:t>
      </w:r>
      <w:r>
        <w:rPr>
          <w:spacing w:val="-2"/>
        </w:rPr>
        <w:t xml:space="preserve"> </w:t>
      </w:r>
      <w:r>
        <w:t>must</w:t>
      </w:r>
      <w:r>
        <w:rPr>
          <w:spacing w:val="-1"/>
        </w:rPr>
        <w:t xml:space="preserve"> </w:t>
      </w:r>
      <w:r>
        <w:t>be</w:t>
      </w:r>
      <w:r>
        <w:rPr>
          <w:spacing w:val="-1"/>
        </w:rPr>
        <w:t xml:space="preserve"> </w:t>
      </w:r>
      <w:r>
        <w:t>left</w:t>
      </w:r>
      <w:r>
        <w:rPr>
          <w:spacing w:val="-1"/>
        </w:rPr>
        <w:t xml:space="preserve"> </w:t>
      </w:r>
      <w:r>
        <w:t>in at least as clean</w:t>
      </w:r>
      <w:r>
        <w:rPr>
          <w:spacing w:val="-1"/>
        </w:rPr>
        <w:t xml:space="preserve"> </w:t>
      </w:r>
      <w:r>
        <w:t>of a</w:t>
      </w:r>
      <w:r>
        <w:rPr>
          <w:spacing w:val="-1"/>
        </w:rPr>
        <w:t xml:space="preserve"> </w:t>
      </w:r>
      <w:r>
        <w:t>condition as they were when you arrived.</w:t>
      </w:r>
    </w:p>
    <w:p w14:paraId="05C8C5E6" w14:textId="77777777" w:rsidR="00EB12AD" w:rsidRDefault="00EB12AD" w:rsidP="00EB12AD">
      <w:pPr>
        <w:pStyle w:val="BodyText"/>
        <w:spacing w:before="11"/>
        <w:rPr>
          <w:sz w:val="32"/>
        </w:rPr>
      </w:pPr>
    </w:p>
    <w:p w14:paraId="025CC0C1" w14:textId="77777777" w:rsidR="00EB12AD" w:rsidRDefault="00EB12AD" w:rsidP="00EB12AD">
      <w:pPr>
        <w:pStyle w:val="ListParagraph"/>
        <w:numPr>
          <w:ilvl w:val="0"/>
          <w:numId w:val="1"/>
        </w:numPr>
        <w:tabs>
          <w:tab w:val="left" w:pos="818"/>
          <w:tab w:val="left" w:pos="820"/>
        </w:tabs>
        <w:spacing w:line="360" w:lineRule="auto"/>
        <w:ind w:right="119"/>
        <w:jc w:val="both"/>
      </w:pPr>
      <w:r>
        <w:t>All decorations must be put up using magnets only (no tape/any kind) and any decoration that will mar the wall or furniture is prohibited.</w:t>
      </w:r>
      <w:r>
        <w:rPr>
          <w:spacing w:val="40"/>
        </w:rPr>
        <w:t xml:space="preserve"> </w:t>
      </w:r>
      <w:r>
        <w:t>The use of tape</w:t>
      </w:r>
      <w:r>
        <w:rPr>
          <w:spacing w:val="-1"/>
        </w:rPr>
        <w:t xml:space="preserve"> </w:t>
      </w:r>
      <w:r>
        <w:t>on the floor is prohibited, damage</w:t>
      </w:r>
      <w:r>
        <w:rPr>
          <w:spacing w:val="-1"/>
        </w:rPr>
        <w:t xml:space="preserve"> </w:t>
      </w:r>
      <w:r>
        <w:t>to the flooring will result</w:t>
      </w:r>
      <w:r>
        <w:rPr>
          <w:spacing w:val="-1"/>
        </w:rPr>
        <w:t xml:space="preserve"> </w:t>
      </w:r>
      <w:r>
        <w:t>in liability for its repair.</w:t>
      </w:r>
    </w:p>
    <w:p w14:paraId="3B5B686E" w14:textId="77777777" w:rsidR="00EB12AD" w:rsidRDefault="00EB12AD" w:rsidP="00EB12AD">
      <w:pPr>
        <w:pStyle w:val="BodyText"/>
      </w:pPr>
    </w:p>
    <w:p w14:paraId="3CC22645" w14:textId="1F09FFEC" w:rsidR="00EB12AD" w:rsidRDefault="00EB12AD" w:rsidP="00EB12AD">
      <w:pPr>
        <w:pStyle w:val="ListParagraph"/>
        <w:numPr>
          <w:ilvl w:val="0"/>
          <w:numId w:val="1"/>
        </w:numPr>
        <w:tabs>
          <w:tab w:val="left" w:pos="818"/>
          <w:tab w:val="left" w:pos="820"/>
        </w:tabs>
        <w:spacing w:before="134" w:line="360" w:lineRule="auto"/>
        <w:ind w:right="115"/>
        <w:jc w:val="both"/>
      </w:pPr>
      <w:r>
        <w:t>Lessee</w:t>
      </w:r>
      <w:r>
        <w:rPr>
          <w:spacing w:val="-1"/>
        </w:rPr>
        <w:t xml:space="preserve"> </w:t>
      </w:r>
      <w:r>
        <w:t>shall</w:t>
      </w:r>
      <w:r>
        <w:rPr>
          <w:spacing w:val="-1"/>
        </w:rPr>
        <w:t xml:space="preserve"> </w:t>
      </w:r>
      <w:r>
        <w:t>not</w:t>
      </w:r>
      <w:r>
        <w:rPr>
          <w:spacing w:val="-1"/>
        </w:rPr>
        <w:t xml:space="preserve"> </w:t>
      </w:r>
      <w:r>
        <w:t>remove</w:t>
      </w:r>
      <w:r>
        <w:rPr>
          <w:spacing w:val="-1"/>
        </w:rPr>
        <w:t xml:space="preserve"> </w:t>
      </w:r>
      <w:r>
        <w:t>any</w:t>
      </w:r>
      <w:r>
        <w:rPr>
          <w:spacing w:val="-1"/>
        </w:rPr>
        <w:t xml:space="preserve"> </w:t>
      </w:r>
      <w:r>
        <w:t>tables,</w:t>
      </w:r>
      <w:r>
        <w:rPr>
          <w:spacing w:val="-3"/>
        </w:rPr>
        <w:t xml:space="preserve"> </w:t>
      </w:r>
      <w:r>
        <w:t>chairs,</w:t>
      </w:r>
      <w:r>
        <w:rPr>
          <w:spacing w:val="-1"/>
        </w:rPr>
        <w:t xml:space="preserve"> </w:t>
      </w:r>
      <w:r>
        <w:t>or</w:t>
      </w:r>
      <w:r>
        <w:rPr>
          <w:spacing w:val="-3"/>
        </w:rPr>
        <w:t xml:space="preserve"> </w:t>
      </w:r>
      <w:r>
        <w:t>other</w:t>
      </w:r>
      <w:r>
        <w:rPr>
          <w:spacing w:val="-1"/>
        </w:rPr>
        <w:t xml:space="preserve"> </w:t>
      </w:r>
      <w:r>
        <w:t>equipment</w:t>
      </w:r>
      <w:r>
        <w:rPr>
          <w:spacing w:val="-1"/>
        </w:rPr>
        <w:t xml:space="preserve"> </w:t>
      </w:r>
      <w:r>
        <w:t xml:space="preserve">from </w:t>
      </w:r>
      <w:r w:rsidR="005552E6">
        <w:t>the premises</w:t>
      </w:r>
      <w:r>
        <w:t>.</w:t>
      </w:r>
      <w:r>
        <w:rPr>
          <w:spacing w:val="-1"/>
        </w:rPr>
        <w:t xml:space="preserve"> </w:t>
      </w:r>
      <w:r>
        <w:t>Any</w:t>
      </w:r>
      <w:r>
        <w:rPr>
          <w:spacing w:val="-1"/>
        </w:rPr>
        <w:t xml:space="preserve"> </w:t>
      </w:r>
      <w:r>
        <w:t>tables,</w:t>
      </w:r>
      <w:r>
        <w:rPr>
          <w:spacing w:val="-3"/>
        </w:rPr>
        <w:t xml:space="preserve"> </w:t>
      </w:r>
      <w:r>
        <w:t>chairs,</w:t>
      </w:r>
      <w:r>
        <w:rPr>
          <w:spacing w:val="-1"/>
        </w:rPr>
        <w:t xml:space="preserve"> </w:t>
      </w:r>
      <w:r>
        <w:t>etc.</w:t>
      </w:r>
      <w:r>
        <w:rPr>
          <w:spacing w:val="-1"/>
        </w:rPr>
        <w:t xml:space="preserve"> </w:t>
      </w:r>
      <w:r>
        <w:t>which</w:t>
      </w:r>
      <w:r>
        <w:rPr>
          <w:spacing w:val="-4"/>
        </w:rPr>
        <w:t xml:space="preserve"> </w:t>
      </w:r>
      <w:r>
        <w:t>may be</w:t>
      </w:r>
      <w:r>
        <w:rPr>
          <w:spacing w:val="-7"/>
        </w:rPr>
        <w:t xml:space="preserve"> </w:t>
      </w:r>
      <w:r>
        <w:t>used</w:t>
      </w:r>
      <w:r>
        <w:rPr>
          <w:spacing w:val="-8"/>
        </w:rPr>
        <w:t xml:space="preserve"> </w:t>
      </w:r>
      <w:r>
        <w:t>by</w:t>
      </w:r>
      <w:r>
        <w:rPr>
          <w:spacing w:val="-10"/>
        </w:rPr>
        <w:t xml:space="preserve"> </w:t>
      </w:r>
      <w:r>
        <w:t>Lessee</w:t>
      </w:r>
      <w:r>
        <w:rPr>
          <w:spacing w:val="-10"/>
        </w:rPr>
        <w:t xml:space="preserve"> </w:t>
      </w:r>
      <w:r>
        <w:t>must</w:t>
      </w:r>
      <w:r>
        <w:rPr>
          <w:spacing w:val="-7"/>
        </w:rPr>
        <w:t xml:space="preserve"> </w:t>
      </w:r>
      <w:r>
        <w:t>be</w:t>
      </w:r>
      <w:r>
        <w:rPr>
          <w:spacing w:val="-10"/>
        </w:rPr>
        <w:t xml:space="preserve"> </w:t>
      </w:r>
      <w:r>
        <w:t>cleaned</w:t>
      </w:r>
      <w:r>
        <w:rPr>
          <w:spacing w:val="-9"/>
        </w:rPr>
        <w:t xml:space="preserve"> </w:t>
      </w:r>
      <w:r>
        <w:t>prior</w:t>
      </w:r>
      <w:r>
        <w:rPr>
          <w:spacing w:val="-10"/>
        </w:rPr>
        <w:t xml:space="preserve"> </w:t>
      </w:r>
      <w:r>
        <w:t>to</w:t>
      </w:r>
      <w:r>
        <w:rPr>
          <w:spacing w:val="-9"/>
        </w:rPr>
        <w:t xml:space="preserve"> </w:t>
      </w:r>
      <w:r>
        <w:t>returning</w:t>
      </w:r>
      <w:r>
        <w:rPr>
          <w:spacing w:val="-9"/>
        </w:rPr>
        <w:t xml:space="preserve"> </w:t>
      </w:r>
      <w:r>
        <w:t>them</w:t>
      </w:r>
      <w:r>
        <w:rPr>
          <w:spacing w:val="-7"/>
        </w:rPr>
        <w:t xml:space="preserve"> </w:t>
      </w:r>
      <w:r>
        <w:t>to</w:t>
      </w:r>
      <w:r>
        <w:rPr>
          <w:spacing w:val="-7"/>
        </w:rPr>
        <w:t xml:space="preserve"> </w:t>
      </w:r>
      <w:r>
        <w:t>their</w:t>
      </w:r>
      <w:r>
        <w:rPr>
          <w:spacing w:val="-8"/>
        </w:rPr>
        <w:t xml:space="preserve"> </w:t>
      </w:r>
      <w:r>
        <w:t>storage</w:t>
      </w:r>
      <w:r>
        <w:rPr>
          <w:spacing w:val="-7"/>
        </w:rPr>
        <w:t xml:space="preserve"> </w:t>
      </w:r>
      <w:r>
        <w:t>areas</w:t>
      </w:r>
      <w:r>
        <w:rPr>
          <w:spacing w:val="-10"/>
        </w:rPr>
        <w:t xml:space="preserve"> </w:t>
      </w:r>
      <w:r>
        <w:t>and</w:t>
      </w:r>
      <w:r>
        <w:rPr>
          <w:spacing w:val="-9"/>
        </w:rPr>
        <w:t xml:space="preserve"> </w:t>
      </w:r>
      <w:r>
        <w:t>must</w:t>
      </w:r>
      <w:r>
        <w:rPr>
          <w:spacing w:val="-7"/>
        </w:rPr>
        <w:t xml:space="preserve"> </w:t>
      </w:r>
      <w:r>
        <w:t>be</w:t>
      </w:r>
      <w:r>
        <w:rPr>
          <w:spacing w:val="-10"/>
        </w:rPr>
        <w:t xml:space="preserve"> </w:t>
      </w:r>
      <w:r>
        <w:t>stacked</w:t>
      </w:r>
      <w:r>
        <w:rPr>
          <w:spacing w:val="-8"/>
        </w:rPr>
        <w:t xml:space="preserve"> </w:t>
      </w:r>
      <w:r>
        <w:t>in</w:t>
      </w:r>
      <w:r>
        <w:rPr>
          <w:spacing w:val="-9"/>
        </w:rPr>
        <w:t xml:space="preserve"> </w:t>
      </w:r>
      <w:r>
        <w:t>the</w:t>
      </w:r>
      <w:r>
        <w:rPr>
          <w:spacing w:val="-10"/>
        </w:rPr>
        <w:t xml:space="preserve"> </w:t>
      </w:r>
      <w:r>
        <w:t>same way</w:t>
      </w:r>
      <w:r>
        <w:rPr>
          <w:spacing w:val="-3"/>
        </w:rPr>
        <w:t xml:space="preserve"> </w:t>
      </w:r>
      <w:r>
        <w:t>they</w:t>
      </w:r>
      <w:r>
        <w:rPr>
          <w:spacing w:val="-5"/>
        </w:rPr>
        <w:t xml:space="preserve"> </w:t>
      </w:r>
      <w:r>
        <w:t>were</w:t>
      </w:r>
      <w:r>
        <w:rPr>
          <w:spacing w:val="-4"/>
        </w:rPr>
        <w:t xml:space="preserve"> </w:t>
      </w:r>
      <w:r>
        <w:t>found</w:t>
      </w:r>
      <w:r>
        <w:rPr>
          <w:spacing w:val="-5"/>
        </w:rPr>
        <w:t xml:space="preserve"> </w:t>
      </w:r>
      <w:r>
        <w:t>prior</w:t>
      </w:r>
      <w:r>
        <w:rPr>
          <w:spacing w:val="-6"/>
        </w:rPr>
        <w:t xml:space="preserve"> </w:t>
      </w:r>
      <w:r>
        <w:t>to</w:t>
      </w:r>
      <w:r>
        <w:rPr>
          <w:spacing w:val="-3"/>
        </w:rPr>
        <w:t xml:space="preserve"> </w:t>
      </w:r>
      <w:r>
        <w:t>use.</w:t>
      </w:r>
      <w:r>
        <w:rPr>
          <w:spacing w:val="-4"/>
        </w:rPr>
        <w:t xml:space="preserve"> </w:t>
      </w:r>
      <w:r>
        <w:t>All</w:t>
      </w:r>
      <w:r>
        <w:rPr>
          <w:spacing w:val="-4"/>
        </w:rPr>
        <w:t xml:space="preserve"> </w:t>
      </w:r>
      <w:r>
        <w:t>debris</w:t>
      </w:r>
      <w:r>
        <w:rPr>
          <w:spacing w:val="-4"/>
        </w:rPr>
        <w:t xml:space="preserve"> </w:t>
      </w:r>
      <w:r>
        <w:t>and</w:t>
      </w:r>
      <w:r>
        <w:rPr>
          <w:spacing w:val="-6"/>
        </w:rPr>
        <w:t xml:space="preserve"> </w:t>
      </w:r>
      <w:r>
        <w:t>other</w:t>
      </w:r>
      <w:r>
        <w:rPr>
          <w:spacing w:val="-6"/>
        </w:rPr>
        <w:t xml:space="preserve"> </w:t>
      </w:r>
      <w:r>
        <w:t>waste</w:t>
      </w:r>
      <w:r>
        <w:rPr>
          <w:spacing w:val="-6"/>
        </w:rPr>
        <w:t xml:space="preserve"> </w:t>
      </w:r>
      <w:r>
        <w:t>material</w:t>
      </w:r>
      <w:r>
        <w:rPr>
          <w:spacing w:val="-4"/>
        </w:rPr>
        <w:t xml:space="preserve"> </w:t>
      </w:r>
      <w:r>
        <w:t>shall</w:t>
      </w:r>
      <w:r>
        <w:rPr>
          <w:spacing w:val="-5"/>
        </w:rPr>
        <w:t xml:space="preserve"> </w:t>
      </w:r>
      <w:r>
        <w:t>be</w:t>
      </w:r>
      <w:r>
        <w:rPr>
          <w:spacing w:val="-4"/>
        </w:rPr>
        <w:t xml:space="preserve"> </w:t>
      </w:r>
      <w:r>
        <w:t>removed</w:t>
      </w:r>
      <w:r>
        <w:rPr>
          <w:spacing w:val="-5"/>
        </w:rPr>
        <w:t xml:space="preserve"> </w:t>
      </w:r>
      <w:r>
        <w:t>from</w:t>
      </w:r>
      <w:r>
        <w:rPr>
          <w:spacing w:val="-3"/>
        </w:rPr>
        <w:t xml:space="preserve"> </w:t>
      </w:r>
      <w:r>
        <w:t>premises</w:t>
      </w:r>
      <w:r>
        <w:rPr>
          <w:spacing w:val="-4"/>
        </w:rPr>
        <w:t xml:space="preserve"> </w:t>
      </w:r>
      <w:r>
        <w:t>by</w:t>
      </w:r>
      <w:r>
        <w:rPr>
          <w:spacing w:val="-4"/>
        </w:rPr>
        <w:t xml:space="preserve"> </w:t>
      </w:r>
      <w:r>
        <w:t>Lessee.</w:t>
      </w:r>
    </w:p>
    <w:p w14:paraId="7F42FB88" w14:textId="77777777" w:rsidR="00EB12AD" w:rsidRDefault="00EB12AD" w:rsidP="00EB12AD">
      <w:pPr>
        <w:pStyle w:val="BodyText"/>
      </w:pPr>
    </w:p>
    <w:p w14:paraId="47B881C6" w14:textId="77777777" w:rsidR="00EB12AD" w:rsidRDefault="00EB12AD" w:rsidP="00EB12AD">
      <w:pPr>
        <w:pStyle w:val="ListParagraph"/>
        <w:numPr>
          <w:ilvl w:val="0"/>
          <w:numId w:val="1"/>
        </w:numPr>
        <w:tabs>
          <w:tab w:val="left" w:pos="818"/>
          <w:tab w:val="left" w:pos="820"/>
        </w:tabs>
        <w:spacing w:before="136" w:line="360" w:lineRule="auto"/>
        <w:ind w:right="117"/>
        <w:jc w:val="both"/>
      </w:pPr>
      <w:r>
        <w:t>If required by Lessor, Lessee agrees to obtain, from a reputable and solvent company, a landlord and tenant's public liability and property damage insurance policy covering the period of this Rental Contract: such policy to provide</w:t>
      </w:r>
      <w:r>
        <w:rPr>
          <w:spacing w:val="-4"/>
        </w:rPr>
        <w:t xml:space="preserve"> </w:t>
      </w:r>
      <w:r>
        <w:t>for</w:t>
      </w:r>
      <w:r>
        <w:rPr>
          <w:spacing w:val="-4"/>
        </w:rPr>
        <w:t xml:space="preserve"> </w:t>
      </w:r>
      <w:r>
        <w:t>such</w:t>
      </w:r>
      <w:r>
        <w:rPr>
          <w:spacing w:val="-6"/>
        </w:rPr>
        <w:t xml:space="preserve"> </w:t>
      </w:r>
      <w:r>
        <w:t>limits</w:t>
      </w:r>
      <w:r>
        <w:rPr>
          <w:spacing w:val="-4"/>
        </w:rPr>
        <w:t xml:space="preserve"> </w:t>
      </w:r>
      <w:r>
        <w:t>as</w:t>
      </w:r>
      <w:r>
        <w:rPr>
          <w:spacing w:val="-4"/>
        </w:rPr>
        <w:t xml:space="preserve"> </w:t>
      </w:r>
      <w:r>
        <w:t>designated</w:t>
      </w:r>
      <w:r>
        <w:rPr>
          <w:spacing w:val="-5"/>
        </w:rPr>
        <w:t xml:space="preserve"> </w:t>
      </w:r>
      <w:r>
        <w:t>by</w:t>
      </w:r>
      <w:r>
        <w:rPr>
          <w:spacing w:val="-6"/>
        </w:rPr>
        <w:t xml:space="preserve"> </w:t>
      </w:r>
      <w:r>
        <w:t>Lessor.</w:t>
      </w:r>
      <w:r>
        <w:rPr>
          <w:spacing w:val="-4"/>
        </w:rPr>
        <w:t xml:space="preserve"> </w:t>
      </w:r>
      <w:r>
        <w:t>The</w:t>
      </w:r>
      <w:r>
        <w:rPr>
          <w:spacing w:val="-4"/>
        </w:rPr>
        <w:t xml:space="preserve"> </w:t>
      </w:r>
      <w:r>
        <w:t>Lessor</w:t>
      </w:r>
      <w:r>
        <w:rPr>
          <w:spacing w:val="-4"/>
        </w:rPr>
        <w:t xml:space="preserve"> </w:t>
      </w:r>
      <w:r>
        <w:t>requires</w:t>
      </w:r>
      <w:r>
        <w:rPr>
          <w:spacing w:val="-4"/>
        </w:rPr>
        <w:t xml:space="preserve"> </w:t>
      </w:r>
      <w:r>
        <w:t>that</w:t>
      </w:r>
      <w:r>
        <w:rPr>
          <w:spacing w:val="-7"/>
        </w:rPr>
        <w:t xml:space="preserve"> </w:t>
      </w:r>
      <w:r>
        <w:t>all</w:t>
      </w:r>
      <w:r>
        <w:rPr>
          <w:spacing w:val="-5"/>
        </w:rPr>
        <w:t xml:space="preserve"> </w:t>
      </w:r>
      <w:r>
        <w:t>contracts</w:t>
      </w:r>
      <w:r>
        <w:rPr>
          <w:spacing w:val="-4"/>
        </w:rPr>
        <w:t xml:space="preserve"> </w:t>
      </w:r>
      <w:r>
        <w:t>be</w:t>
      </w:r>
      <w:r>
        <w:rPr>
          <w:spacing w:val="-4"/>
        </w:rPr>
        <w:t xml:space="preserve"> </w:t>
      </w:r>
      <w:r>
        <w:t>bound</w:t>
      </w:r>
      <w:r>
        <w:rPr>
          <w:spacing w:val="-5"/>
        </w:rPr>
        <w:t xml:space="preserve"> </w:t>
      </w:r>
      <w:r>
        <w:t>by</w:t>
      </w:r>
      <w:r>
        <w:rPr>
          <w:spacing w:val="-4"/>
        </w:rPr>
        <w:t xml:space="preserve"> </w:t>
      </w:r>
      <w:r>
        <w:t>an</w:t>
      </w:r>
      <w:r>
        <w:rPr>
          <w:spacing w:val="-5"/>
        </w:rPr>
        <w:t xml:space="preserve"> </w:t>
      </w:r>
      <w:r>
        <w:t>event</w:t>
      </w:r>
      <w:r>
        <w:rPr>
          <w:spacing w:val="-4"/>
        </w:rPr>
        <w:t xml:space="preserve"> </w:t>
      </w:r>
      <w:r>
        <w:t>policy of no less than $1M/2M Liability, the City of Ballinger includes this in the contract fee.</w:t>
      </w:r>
      <w:r>
        <w:rPr>
          <w:spacing w:val="40"/>
        </w:rPr>
        <w:t xml:space="preserve"> </w:t>
      </w:r>
      <w:r>
        <w:t>The Lessee agrees to be liable for any deductibles in the event that a claim for damages is made.</w:t>
      </w:r>
    </w:p>
    <w:p w14:paraId="0C575C07" w14:textId="77777777" w:rsidR="00EB12AD" w:rsidRDefault="00EB12AD" w:rsidP="00EB12AD">
      <w:pPr>
        <w:pStyle w:val="BodyText"/>
      </w:pPr>
    </w:p>
    <w:p w14:paraId="0E723CE2" w14:textId="77777777" w:rsidR="00EB12AD" w:rsidRDefault="00EB12AD" w:rsidP="00EB12AD">
      <w:pPr>
        <w:pStyle w:val="ListParagraph"/>
        <w:numPr>
          <w:ilvl w:val="0"/>
          <w:numId w:val="1"/>
        </w:numPr>
        <w:tabs>
          <w:tab w:val="left" w:pos="818"/>
          <w:tab w:val="left" w:pos="820"/>
        </w:tabs>
        <w:spacing w:before="134" w:line="360" w:lineRule="auto"/>
        <w:ind w:right="119"/>
        <w:jc w:val="both"/>
      </w:pPr>
      <w:r>
        <w:t>Any dances at the Community Center should not begin before 7:00 p.m. and shall end no later than 12:00 midnight. No event shall continue past midnight unless presented to Ballinger City Council and approved by the Ballinger City Council.</w:t>
      </w:r>
    </w:p>
    <w:p w14:paraId="4F965064" w14:textId="77777777" w:rsidR="00EB12AD" w:rsidRDefault="00EB12AD" w:rsidP="00EB12AD">
      <w:pPr>
        <w:pStyle w:val="BodyText"/>
      </w:pPr>
    </w:p>
    <w:p w14:paraId="5496DF33" w14:textId="77777777" w:rsidR="00EB12AD" w:rsidRDefault="00EB12AD" w:rsidP="00EB12AD">
      <w:pPr>
        <w:pStyle w:val="BodyText"/>
        <w:spacing w:before="11"/>
        <w:rPr>
          <w:sz w:val="21"/>
        </w:rPr>
      </w:pPr>
    </w:p>
    <w:p w14:paraId="3AFD7D52" w14:textId="77777777" w:rsidR="00EB12AD" w:rsidRDefault="00EB12AD" w:rsidP="00EB12AD">
      <w:pPr>
        <w:pStyle w:val="BodyText"/>
        <w:tabs>
          <w:tab w:val="left" w:pos="5904"/>
          <w:tab w:val="left" w:pos="7936"/>
          <w:tab w:val="left" w:pos="9298"/>
        </w:tabs>
        <w:spacing w:before="1"/>
        <w:ind w:left="100"/>
      </w:pPr>
      <w:r>
        <w:t>WITNESS</w:t>
      </w:r>
      <w:r>
        <w:rPr>
          <w:spacing w:val="-4"/>
        </w:rPr>
        <w:t xml:space="preserve"> </w:t>
      </w:r>
      <w:r>
        <w:t>our</w:t>
      </w:r>
      <w:r>
        <w:rPr>
          <w:spacing w:val="-6"/>
        </w:rPr>
        <w:t xml:space="preserve"> </w:t>
      </w:r>
      <w:r>
        <w:t>hands-on</w:t>
      </w:r>
      <w:r>
        <w:rPr>
          <w:spacing w:val="-4"/>
        </w:rPr>
        <w:t xml:space="preserve"> </w:t>
      </w:r>
      <w:r>
        <w:t>duplicate</w:t>
      </w:r>
      <w:r>
        <w:rPr>
          <w:spacing w:val="-5"/>
        </w:rPr>
        <w:t xml:space="preserve"> </w:t>
      </w:r>
      <w:r>
        <w:t>originals</w:t>
      </w:r>
      <w:r>
        <w:rPr>
          <w:spacing w:val="-3"/>
        </w:rPr>
        <w:t xml:space="preserve"> </w:t>
      </w:r>
      <w:r>
        <w:t>hereof,</w:t>
      </w:r>
      <w:r>
        <w:rPr>
          <w:spacing w:val="-6"/>
        </w:rPr>
        <w:t xml:space="preserve"> </w:t>
      </w:r>
      <w:r>
        <w:t>this</w:t>
      </w:r>
      <w:r>
        <w:rPr>
          <w:spacing w:val="-6"/>
        </w:rPr>
        <w:t xml:space="preserve"> </w:t>
      </w:r>
      <w:r>
        <w:t>the</w:t>
      </w:r>
      <w:r>
        <w:rPr>
          <w:spacing w:val="-3"/>
        </w:rPr>
        <w:t xml:space="preserve"> </w:t>
      </w:r>
      <w:r>
        <w:rPr>
          <w:u w:val="single"/>
        </w:rPr>
        <w:tab/>
      </w:r>
      <w:r>
        <w:t xml:space="preserve">day of </w:t>
      </w:r>
      <w:r>
        <w:rPr>
          <w:u w:val="single"/>
        </w:rPr>
        <w:tab/>
      </w:r>
      <w:r>
        <w:t xml:space="preserve">, 20 </w:t>
      </w:r>
      <w:r>
        <w:rPr>
          <w:u w:val="single"/>
        </w:rPr>
        <w:tab/>
      </w:r>
      <w:r>
        <w:rPr>
          <w:spacing w:val="-10"/>
        </w:rPr>
        <w:t>.</w:t>
      </w:r>
    </w:p>
    <w:p w14:paraId="29BD8BCE" w14:textId="77777777" w:rsidR="00EB12AD" w:rsidRDefault="00EB12AD" w:rsidP="00EB12AD">
      <w:pPr>
        <w:pStyle w:val="BodyText"/>
        <w:spacing w:before="5"/>
        <w:rPr>
          <w:sz w:val="17"/>
        </w:rPr>
      </w:pPr>
    </w:p>
    <w:p w14:paraId="67A92F95" w14:textId="77777777" w:rsidR="00EB12AD" w:rsidRDefault="00EB12AD" w:rsidP="00EB12AD">
      <w:pPr>
        <w:pStyle w:val="BodyText"/>
        <w:spacing w:before="57"/>
        <w:ind w:left="5861"/>
      </w:pPr>
      <w:r>
        <w:t>THE</w:t>
      </w:r>
      <w:r>
        <w:rPr>
          <w:spacing w:val="-4"/>
        </w:rPr>
        <w:t xml:space="preserve"> </w:t>
      </w:r>
      <w:r>
        <w:t>CITY</w:t>
      </w:r>
      <w:r>
        <w:rPr>
          <w:spacing w:val="-5"/>
        </w:rPr>
        <w:t xml:space="preserve"> </w:t>
      </w:r>
      <w:r>
        <w:t>OF</w:t>
      </w:r>
      <w:r>
        <w:rPr>
          <w:spacing w:val="-4"/>
        </w:rPr>
        <w:t xml:space="preserve"> </w:t>
      </w:r>
      <w:r>
        <w:t>BALLINGER,</w:t>
      </w:r>
      <w:r>
        <w:rPr>
          <w:spacing w:val="-3"/>
        </w:rPr>
        <w:t xml:space="preserve"> </w:t>
      </w:r>
      <w:r>
        <w:rPr>
          <w:spacing w:val="-2"/>
        </w:rPr>
        <w:t>Lessor</w:t>
      </w:r>
    </w:p>
    <w:p w14:paraId="6093477C" w14:textId="77777777" w:rsidR="00EB12AD" w:rsidRDefault="00EB12AD" w:rsidP="00EB12AD">
      <w:pPr>
        <w:pStyle w:val="BodyText"/>
        <w:rPr>
          <w:sz w:val="20"/>
        </w:rPr>
      </w:pPr>
    </w:p>
    <w:p w14:paraId="0D2A5085" w14:textId="77777777" w:rsidR="00EB12AD" w:rsidRDefault="00EB12AD" w:rsidP="00EB12AD">
      <w:pPr>
        <w:pStyle w:val="BodyText"/>
        <w:spacing w:before="10"/>
        <w:rPr>
          <w:sz w:val="19"/>
        </w:rPr>
      </w:pPr>
      <w:r>
        <w:rPr>
          <w:noProof/>
        </w:rPr>
        <mc:AlternateContent>
          <mc:Choice Requires="wps">
            <w:drawing>
              <wp:anchor distT="0" distB="0" distL="0" distR="0" simplePos="0" relativeHeight="487596032" behindDoc="1" locked="0" layoutInCell="1" allowOverlap="1" wp14:anchorId="512F1FE8" wp14:editId="17E7DD27">
                <wp:simplePos x="0" y="0"/>
                <wp:positionH relativeFrom="page">
                  <wp:posOffset>4115689</wp:posOffset>
                </wp:positionH>
                <wp:positionV relativeFrom="paragraph">
                  <wp:posOffset>169327</wp:posOffset>
                </wp:positionV>
                <wp:extent cx="2018030" cy="1270"/>
                <wp:effectExtent l="0" t="0" r="0" b="0"/>
                <wp:wrapTopAndBottom/>
                <wp:docPr id="46378399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030" cy="1270"/>
                        </a:xfrm>
                        <a:custGeom>
                          <a:avLst/>
                          <a:gdLst/>
                          <a:ahLst/>
                          <a:cxnLst/>
                          <a:rect l="l" t="t" r="r" b="b"/>
                          <a:pathLst>
                            <a:path w="2018030">
                              <a:moveTo>
                                <a:pt x="0" y="0"/>
                              </a:moveTo>
                              <a:lnTo>
                                <a:pt x="201773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E7C7A8" id="Graphic 7" o:spid="_x0000_s1026" style="position:absolute;margin-left:324.05pt;margin-top:13.35pt;width:158.9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01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" path="m,l2017739,e" filled="f" strokeweight=".25289mm">
                <v:path arrowok="t"/>
                <w10:wrap type="topAndBottom" anchorx="page"/>
              </v:shape>
            </w:pict>
          </mc:Fallback>
        </mc:AlternateContent>
      </w:r>
    </w:p>
    <w:p w14:paraId="2B5FA415" w14:textId="77777777" w:rsidR="00EB12AD" w:rsidRDefault="00EB12AD" w:rsidP="00EB12AD">
      <w:pPr>
        <w:pStyle w:val="BodyText"/>
        <w:rPr>
          <w:sz w:val="19"/>
        </w:rPr>
      </w:pPr>
    </w:p>
    <w:p w14:paraId="0F268216" w14:textId="77777777" w:rsidR="00EB12AD" w:rsidRDefault="00EB12AD" w:rsidP="00EB12AD">
      <w:pPr>
        <w:pStyle w:val="BodyText"/>
        <w:spacing w:before="57"/>
        <w:ind w:left="3837" w:right="2541"/>
        <w:jc w:val="center"/>
      </w:pPr>
      <w:r>
        <w:rPr>
          <w:spacing w:val="-2"/>
        </w:rPr>
        <w:t>Lessee</w:t>
      </w:r>
    </w:p>
    <w:p w14:paraId="53595245" w14:textId="77777777" w:rsidR="00EB12AD" w:rsidRDefault="00EB12AD" w:rsidP="00EB12AD">
      <w:pPr>
        <w:pStyle w:val="BodyText"/>
        <w:rPr>
          <w:sz w:val="20"/>
        </w:rPr>
      </w:pPr>
    </w:p>
    <w:p w14:paraId="24B5F776" w14:textId="77777777" w:rsidR="00EB12AD" w:rsidRDefault="00EB12AD" w:rsidP="00EB12AD">
      <w:pPr>
        <w:pStyle w:val="BodyText"/>
        <w:spacing w:before="8"/>
        <w:rPr>
          <w:sz w:val="19"/>
        </w:rPr>
      </w:pPr>
      <w:r>
        <w:rPr>
          <w:noProof/>
        </w:rPr>
        <mc:AlternateContent>
          <mc:Choice Requires="wps">
            <w:drawing>
              <wp:anchor distT="0" distB="0" distL="0" distR="0" simplePos="0" relativeHeight="487597056" behindDoc="1" locked="0" layoutInCell="1" allowOverlap="1" wp14:anchorId="351BDACA" wp14:editId="08A54503">
                <wp:simplePos x="0" y="0"/>
                <wp:positionH relativeFrom="page">
                  <wp:posOffset>4115689</wp:posOffset>
                </wp:positionH>
                <wp:positionV relativeFrom="paragraph">
                  <wp:posOffset>167641</wp:posOffset>
                </wp:positionV>
                <wp:extent cx="2018030" cy="1270"/>
                <wp:effectExtent l="0" t="0" r="0" b="0"/>
                <wp:wrapTopAndBottom/>
                <wp:docPr id="1361007513"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030" cy="1270"/>
                        </a:xfrm>
                        <a:custGeom>
                          <a:avLst/>
                          <a:gdLst/>
                          <a:ahLst/>
                          <a:cxnLst/>
                          <a:rect l="l" t="t" r="r" b="b"/>
                          <a:pathLst>
                            <a:path w="2018030">
                              <a:moveTo>
                                <a:pt x="0" y="0"/>
                              </a:moveTo>
                              <a:lnTo>
                                <a:pt x="201773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17A3B0" id="Graphic 8" o:spid="_x0000_s1026" style="position:absolute;margin-left:324.05pt;margin-top:13.2pt;width:158.9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01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" path="m,l2017739,e" filled="f" strokeweight=".25289mm">
                <v:path arrowok="t"/>
                <w10:wrap type="topAndBottom" anchorx="page"/>
              </v:shape>
            </w:pict>
          </mc:Fallback>
        </mc:AlternateContent>
      </w:r>
    </w:p>
    <w:p w14:paraId="73E32DE6" w14:textId="77777777" w:rsidR="00EB12AD" w:rsidRDefault="00EB12AD" w:rsidP="00EB12AD">
      <w:pPr>
        <w:pStyle w:val="BodyText"/>
        <w:spacing w:before="20"/>
        <w:ind w:left="5861"/>
      </w:pPr>
      <w:r>
        <w:t>Duly</w:t>
      </w:r>
      <w:r>
        <w:rPr>
          <w:spacing w:val="-5"/>
        </w:rPr>
        <w:t xml:space="preserve"> </w:t>
      </w:r>
      <w:r>
        <w:t>Authorized</w:t>
      </w:r>
      <w:r>
        <w:rPr>
          <w:spacing w:val="-5"/>
        </w:rPr>
        <w:t xml:space="preserve"> </w:t>
      </w:r>
      <w:r>
        <w:rPr>
          <w:spacing w:val="-2"/>
        </w:rPr>
        <w:t>Representative</w:t>
      </w:r>
    </w:p>
    <w:p w14:paraId="03BEFE5F" w14:textId="77777777" w:rsidR="009643A7" w:rsidRDefault="009643A7">
      <w:pPr>
        <w:spacing w:line="267" w:lineRule="exact"/>
        <w:jc w:val="both"/>
        <w:sectPr w:rsidR="009643A7">
          <w:pgSz w:w="12240" w:h="15840"/>
          <w:pgMar w:top="680" w:right="600" w:bottom="1200" w:left="620" w:header="0" w:footer="1012" w:gutter="0"/>
          <w:cols w:space="720"/>
        </w:sectPr>
      </w:pPr>
    </w:p>
    <w:p w14:paraId="03BEFEE6" w14:textId="77777777" w:rsidR="00A87032" w:rsidRDefault="00A87032">
      <w:pPr>
        <w:rPr>
          <w:rFonts w:ascii="Times New Roman"/>
          <w:sz w:val="24"/>
        </w:rPr>
        <w:sectPr w:rsidR="00A87032">
          <w:pgSz w:w="12240" w:h="15840"/>
          <w:pgMar w:top="700" w:right="600" w:bottom="1200" w:left="620" w:header="0" w:footer="1012" w:gutter="0"/>
          <w:cols w:space="720"/>
        </w:sectPr>
      </w:pPr>
    </w:p>
    <w:p w14:paraId="03BEFF25" w14:textId="77777777" w:rsidR="00A87032" w:rsidRDefault="00A87032">
      <w:pPr>
        <w:sectPr w:rsidR="00A87032">
          <w:pgSz w:w="12240" w:h="15840"/>
          <w:pgMar w:top="680" w:right="600" w:bottom="1200" w:left="620" w:header="0" w:footer="1012" w:gutter="0"/>
          <w:cols w:space="720"/>
        </w:sectPr>
      </w:pPr>
    </w:p>
    <w:p w14:paraId="03BEFF9C" w14:textId="0562B048" w:rsidR="00A87032" w:rsidRDefault="00A87032">
      <w:pPr>
        <w:pStyle w:val="BodyText"/>
        <w:tabs>
          <w:tab w:val="left" w:pos="4271"/>
          <w:tab w:val="left" w:pos="8774"/>
        </w:tabs>
        <w:ind w:left="100"/>
      </w:pPr>
    </w:p>
    <w:sectPr w:rsidR="00A87032">
      <w:pgSz w:w="12240" w:h="15840"/>
      <w:pgMar w:top="700" w:right="600" w:bottom="1200" w:left="6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E33B3" w14:textId="77777777" w:rsidR="0038559D" w:rsidRDefault="0038559D">
      <w:r>
        <w:separator/>
      </w:r>
    </w:p>
  </w:endnote>
  <w:endnote w:type="continuationSeparator" w:id="0">
    <w:p w14:paraId="2DA3B73E" w14:textId="77777777" w:rsidR="0038559D" w:rsidRDefault="0038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FFAB" w14:textId="77777777" w:rsidR="00A87032" w:rsidRDefault="00000000">
    <w:pPr>
      <w:pStyle w:val="BodyText"/>
      <w:spacing w:line="14" w:lineRule="auto"/>
      <w:rPr>
        <w:sz w:val="20"/>
      </w:rPr>
    </w:pPr>
    <w:r>
      <w:rPr>
        <w:noProof/>
      </w:rPr>
      <mc:AlternateContent>
        <mc:Choice Requires="wps">
          <w:drawing>
            <wp:anchor distT="0" distB="0" distL="0" distR="0" simplePos="0" relativeHeight="487165952" behindDoc="1" locked="0" layoutInCell="1" allowOverlap="1" wp14:anchorId="03BEFFAC" wp14:editId="03BEFFAD">
              <wp:simplePos x="0" y="0"/>
              <wp:positionH relativeFrom="page">
                <wp:posOffset>3813936</wp:posOffset>
              </wp:positionH>
              <wp:positionV relativeFrom="page">
                <wp:posOffset>9275774</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3BEFFAE" w14:textId="77777777" w:rsidR="00A87032" w:rsidRDefault="00000000">
                          <w:pPr>
                            <w:pStyle w:val="BodyText"/>
                            <w:spacing w:line="245" w:lineRule="exact"/>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03BEFFAC" id="_x0000_t202" coordsize="21600,21600" o:spt="202" path="m,l,21600r21600,l21600,xe">
              <v:stroke joinstyle="miter"/>
              <v:path gradientshapeok="t" o:connecttype="rect"/>
            </v:shapetype>
            <v:shape id="Textbox 3" o:spid="_x0000_s1029" type="#_x0000_t202" style="position:absolute;margin-left:300.3pt;margin-top:730.4pt;width:12.6pt;height:13.05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" filled="f" stroked="f">
              <v:textbox inset="0,0,0,0">
                <w:txbxContent>
                  <w:p w14:paraId="03BEFFAE" w14:textId="77777777" w:rsidR="00A87032" w:rsidRDefault="00000000">
                    <w:pPr>
                      <w:pStyle w:val="BodyText"/>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55CA" w14:textId="77777777" w:rsidR="0038559D" w:rsidRDefault="0038559D">
      <w:r>
        <w:separator/>
      </w:r>
    </w:p>
  </w:footnote>
  <w:footnote w:type="continuationSeparator" w:id="0">
    <w:p w14:paraId="3635FD07" w14:textId="77777777" w:rsidR="0038559D" w:rsidRDefault="00385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0A40"/>
    <w:multiLevelType w:val="hybridMultilevel"/>
    <w:tmpl w:val="D780F736"/>
    <w:lvl w:ilvl="0" w:tplc="90ACA802">
      <w:start w:val="1"/>
      <w:numFmt w:val="decimal"/>
      <w:lvlText w:val="%1."/>
      <w:lvlJc w:val="left"/>
      <w:pPr>
        <w:ind w:left="820" w:hanging="360"/>
        <w:jc w:val="left"/>
      </w:pPr>
      <w:rPr>
        <w:rFonts w:ascii="Calibri" w:eastAsia="Calibri" w:hAnsi="Calibri" w:cs="Calibri" w:hint="default"/>
        <w:b w:val="0"/>
        <w:bCs w:val="0"/>
        <w:i w:val="0"/>
        <w:iCs w:val="0"/>
        <w:spacing w:val="0"/>
        <w:w w:val="100"/>
        <w:sz w:val="22"/>
        <w:szCs w:val="22"/>
        <w:lang w:val="en-US" w:eastAsia="en-US" w:bidi="ar-SA"/>
      </w:rPr>
    </w:lvl>
    <w:lvl w:ilvl="1" w:tplc="ED7A213C">
      <w:start w:val="1"/>
      <w:numFmt w:val="upperLetter"/>
      <w:lvlText w:val="%2."/>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2" w:tplc="7D360A44">
      <w:start w:val="1"/>
      <w:numFmt w:val="lowerLetter"/>
      <w:lvlText w:val="%3."/>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3" w:tplc="2C2E5BB6">
      <w:numFmt w:val="bullet"/>
      <w:lvlText w:val="•"/>
      <w:lvlJc w:val="left"/>
      <w:pPr>
        <w:ind w:left="3646" w:hanging="360"/>
      </w:pPr>
      <w:rPr>
        <w:rFonts w:hint="default"/>
        <w:lang w:val="en-US" w:eastAsia="en-US" w:bidi="ar-SA"/>
      </w:rPr>
    </w:lvl>
    <w:lvl w:ilvl="4" w:tplc="C5389556">
      <w:numFmt w:val="bullet"/>
      <w:lvlText w:val="•"/>
      <w:lvlJc w:val="left"/>
      <w:pPr>
        <w:ind w:left="4700" w:hanging="360"/>
      </w:pPr>
      <w:rPr>
        <w:rFonts w:hint="default"/>
        <w:lang w:val="en-US" w:eastAsia="en-US" w:bidi="ar-SA"/>
      </w:rPr>
    </w:lvl>
    <w:lvl w:ilvl="5" w:tplc="95C0598A">
      <w:numFmt w:val="bullet"/>
      <w:lvlText w:val="•"/>
      <w:lvlJc w:val="left"/>
      <w:pPr>
        <w:ind w:left="5753" w:hanging="360"/>
      </w:pPr>
      <w:rPr>
        <w:rFonts w:hint="default"/>
        <w:lang w:val="en-US" w:eastAsia="en-US" w:bidi="ar-SA"/>
      </w:rPr>
    </w:lvl>
    <w:lvl w:ilvl="6" w:tplc="67721004">
      <w:numFmt w:val="bullet"/>
      <w:lvlText w:val="•"/>
      <w:lvlJc w:val="left"/>
      <w:pPr>
        <w:ind w:left="6806" w:hanging="360"/>
      </w:pPr>
      <w:rPr>
        <w:rFonts w:hint="default"/>
        <w:lang w:val="en-US" w:eastAsia="en-US" w:bidi="ar-SA"/>
      </w:rPr>
    </w:lvl>
    <w:lvl w:ilvl="7" w:tplc="CC988A44">
      <w:numFmt w:val="bullet"/>
      <w:lvlText w:val="•"/>
      <w:lvlJc w:val="left"/>
      <w:pPr>
        <w:ind w:left="7860" w:hanging="360"/>
      </w:pPr>
      <w:rPr>
        <w:rFonts w:hint="default"/>
        <w:lang w:val="en-US" w:eastAsia="en-US" w:bidi="ar-SA"/>
      </w:rPr>
    </w:lvl>
    <w:lvl w:ilvl="8" w:tplc="BF327AFE">
      <w:numFmt w:val="bullet"/>
      <w:lvlText w:val="•"/>
      <w:lvlJc w:val="left"/>
      <w:pPr>
        <w:ind w:left="8913" w:hanging="360"/>
      </w:pPr>
      <w:rPr>
        <w:rFonts w:hint="default"/>
        <w:lang w:val="en-US" w:eastAsia="en-US" w:bidi="ar-SA"/>
      </w:rPr>
    </w:lvl>
  </w:abstractNum>
  <w:abstractNum w:abstractNumId="1" w15:restartNumberingAfterBreak="0">
    <w:nsid w:val="51211E0C"/>
    <w:multiLevelType w:val="hybridMultilevel"/>
    <w:tmpl w:val="D228FCAE"/>
    <w:lvl w:ilvl="0" w:tplc="5600AE5C">
      <w:start w:val="1"/>
      <w:numFmt w:val="decimal"/>
      <w:lvlText w:val="%1."/>
      <w:lvlJc w:val="left"/>
      <w:pPr>
        <w:ind w:left="820" w:hanging="360"/>
        <w:jc w:val="left"/>
      </w:pPr>
      <w:rPr>
        <w:rFonts w:ascii="Calibri" w:eastAsia="Calibri" w:hAnsi="Calibri" w:cs="Calibri" w:hint="default"/>
        <w:b w:val="0"/>
        <w:bCs w:val="0"/>
        <w:i w:val="0"/>
        <w:iCs w:val="0"/>
        <w:spacing w:val="0"/>
        <w:w w:val="100"/>
        <w:sz w:val="22"/>
        <w:szCs w:val="22"/>
        <w:lang w:val="en-US" w:eastAsia="en-US" w:bidi="ar-SA"/>
      </w:rPr>
    </w:lvl>
    <w:lvl w:ilvl="1" w:tplc="AEEAD42C">
      <w:numFmt w:val="bullet"/>
      <w:lvlText w:val="•"/>
      <w:lvlJc w:val="left"/>
      <w:pPr>
        <w:ind w:left="1840" w:hanging="360"/>
      </w:pPr>
      <w:rPr>
        <w:rFonts w:hint="default"/>
        <w:lang w:val="en-US" w:eastAsia="en-US" w:bidi="ar-SA"/>
      </w:rPr>
    </w:lvl>
    <w:lvl w:ilvl="2" w:tplc="596AAD08">
      <w:numFmt w:val="bullet"/>
      <w:lvlText w:val="•"/>
      <w:lvlJc w:val="left"/>
      <w:pPr>
        <w:ind w:left="2860" w:hanging="360"/>
      </w:pPr>
      <w:rPr>
        <w:rFonts w:hint="default"/>
        <w:lang w:val="en-US" w:eastAsia="en-US" w:bidi="ar-SA"/>
      </w:rPr>
    </w:lvl>
    <w:lvl w:ilvl="3" w:tplc="84C4D490">
      <w:numFmt w:val="bullet"/>
      <w:lvlText w:val="•"/>
      <w:lvlJc w:val="left"/>
      <w:pPr>
        <w:ind w:left="3880" w:hanging="360"/>
      </w:pPr>
      <w:rPr>
        <w:rFonts w:hint="default"/>
        <w:lang w:val="en-US" w:eastAsia="en-US" w:bidi="ar-SA"/>
      </w:rPr>
    </w:lvl>
    <w:lvl w:ilvl="4" w:tplc="3AF41E6C">
      <w:numFmt w:val="bullet"/>
      <w:lvlText w:val="•"/>
      <w:lvlJc w:val="left"/>
      <w:pPr>
        <w:ind w:left="4900" w:hanging="360"/>
      </w:pPr>
      <w:rPr>
        <w:rFonts w:hint="default"/>
        <w:lang w:val="en-US" w:eastAsia="en-US" w:bidi="ar-SA"/>
      </w:rPr>
    </w:lvl>
    <w:lvl w:ilvl="5" w:tplc="7E88C1EA">
      <w:numFmt w:val="bullet"/>
      <w:lvlText w:val="•"/>
      <w:lvlJc w:val="left"/>
      <w:pPr>
        <w:ind w:left="5920" w:hanging="360"/>
      </w:pPr>
      <w:rPr>
        <w:rFonts w:hint="default"/>
        <w:lang w:val="en-US" w:eastAsia="en-US" w:bidi="ar-SA"/>
      </w:rPr>
    </w:lvl>
    <w:lvl w:ilvl="6" w:tplc="D99E16AE">
      <w:numFmt w:val="bullet"/>
      <w:lvlText w:val="•"/>
      <w:lvlJc w:val="left"/>
      <w:pPr>
        <w:ind w:left="6940" w:hanging="360"/>
      </w:pPr>
      <w:rPr>
        <w:rFonts w:hint="default"/>
        <w:lang w:val="en-US" w:eastAsia="en-US" w:bidi="ar-SA"/>
      </w:rPr>
    </w:lvl>
    <w:lvl w:ilvl="7" w:tplc="54A2490E">
      <w:numFmt w:val="bullet"/>
      <w:lvlText w:val="•"/>
      <w:lvlJc w:val="left"/>
      <w:pPr>
        <w:ind w:left="7960" w:hanging="360"/>
      </w:pPr>
      <w:rPr>
        <w:rFonts w:hint="default"/>
        <w:lang w:val="en-US" w:eastAsia="en-US" w:bidi="ar-SA"/>
      </w:rPr>
    </w:lvl>
    <w:lvl w:ilvl="8" w:tplc="2DDA87C6">
      <w:numFmt w:val="bullet"/>
      <w:lvlText w:val="•"/>
      <w:lvlJc w:val="left"/>
      <w:pPr>
        <w:ind w:left="8980" w:hanging="360"/>
      </w:pPr>
      <w:rPr>
        <w:rFonts w:hint="default"/>
        <w:lang w:val="en-US" w:eastAsia="en-US" w:bidi="ar-SA"/>
      </w:rPr>
    </w:lvl>
  </w:abstractNum>
  <w:abstractNum w:abstractNumId="2" w15:restartNumberingAfterBreak="0">
    <w:nsid w:val="59BD746D"/>
    <w:multiLevelType w:val="hybridMultilevel"/>
    <w:tmpl w:val="930A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64B5F"/>
    <w:multiLevelType w:val="hybridMultilevel"/>
    <w:tmpl w:val="77A8ECFA"/>
    <w:lvl w:ilvl="0" w:tplc="6BE6D942">
      <w:numFmt w:val="bullet"/>
      <w:lvlText w:val="o"/>
      <w:lvlJc w:val="left"/>
      <w:pPr>
        <w:ind w:left="820" w:hanging="360"/>
      </w:pPr>
      <w:rPr>
        <w:rFonts w:ascii="Courier New" w:eastAsia="Courier New" w:hAnsi="Courier New" w:cs="Courier New" w:hint="default"/>
        <w:b w:val="0"/>
        <w:bCs w:val="0"/>
        <w:i w:val="0"/>
        <w:iCs w:val="0"/>
        <w:spacing w:val="0"/>
        <w:w w:val="100"/>
        <w:sz w:val="22"/>
        <w:szCs w:val="22"/>
        <w:lang w:val="en-US" w:eastAsia="en-US" w:bidi="ar-SA"/>
      </w:rPr>
    </w:lvl>
    <w:lvl w:ilvl="1" w:tplc="5CAA7CCA">
      <w:numFmt w:val="bullet"/>
      <w:lvlText w:val="•"/>
      <w:lvlJc w:val="left"/>
      <w:pPr>
        <w:ind w:left="1840" w:hanging="360"/>
      </w:pPr>
      <w:rPr>
        <w:rFonts w:hint="default"/>
        <w:lang w:val="en-US" w:eastAsia="en-US" w:bidi="ar-SA"/>
      </w:rPr>
    </w:lvl>
    <w:lvl w:ilvl="2" w:tplc="D5DAAFB0">
      <w:numFmt w:val="bullet"/>
      <w:lvlText w:val="•"/>
      <w:lvlJc w:val="left"/>
      <w:pPr>
        <w:ind w:left="2860" w:hanging="360"/>
      </w:pPr>
      <w:rPr>
        <w:rFonts w:hint="default"/>
        <w:lang w:val="en-US" w:eastAsia="en-US" w:bidi="ar-SA"/>
      </w:rPr>
    </w:lvl>
    <w:lvl w:ilvl="3" w:tplc="8E26B3C6">
      <w:numFmt w:val="bullet"/>
      <w:lvlText w:val="•"/>
      <w:lvlJc w:val="left"/>
      <w:pPr>
        <w:ind w:left="3880" w:hanging="360"/>
      </w:pPr>
      <w:rPr>
        <w:rFonts w:hint="default"/>
        <w:lang w:val="en-US" w:eastAsia="en-US" w:bidi="ar-SA"/>
      </w:rPr>
    </w:lvl>
    <w:lvl w:ilvl="4" w:tplc="27EA8BD8">
      <w:numFmt w:val="bullet"/>
      <w:lvlText w:val="•"/>
      <w:lvlJc w:val="left"/>
      <w:pPr>
        <w:ind w:left="4900" w:hanging="360"/>
      </w:pPr>
      <w:rPr>
        <w:rFonts w:hint="default"/>
        <w:lang w:val="en-US" w:eastAsia="en-US" w:bidi="ar-SA"/>
      </w:rPr>
    </w:lvl>
    <w:lvl w:ilvl="5" w:tplc="8674A434">
      <w:numFmt w:val="bullet"/>
      <w:lvlText w:val="•"/>
      <w:lvlJc w:val="left"/>
      <w:pPr>
        <w:ind w:left="5920" w:hanging="360"/>
      </w:pPr>
      <w:rPr>
        <w:rFonts w:hint="default"/>
        <w:lang w:val="en-US" w:eastAsia="en-US" w:bidi="ar-SA"/>
      </w:rPr>
    </w:lvl>
    <w:lvl w:ilvl="6" w:tplc="07246940">
      <w:numFmt w:val="bullet"/>
      <w:lvlText w:val="•"/>
      <w:lvlJc w:val="left"/>
      <w:pPr>
        <w:ind w:left="6940" w:hanging="360"/>
      </w:pPr>
      <w:rPr>
        <w:rFonts w:hint="default"/>
        <w:lang w:val="en-US" w:eastAsia="en-US" w:bidi="ar-SA"/>
      </w:rPr>
    </w:lvl>
    <w:lvl w:ilvl="7" w:tplc="45B24F4C">
      <w:numFmt w:val="bullet"/>
      <w:lvlText w:val="•"/>
      <w:lvlJc w:val="left"/>
      <w:pPr>
        <w:ind w:left="7960" w:hanging="360"/>
      </w:pPr>
      <w:rPr>
        <w:rFonts w:hint="default"/>
        <w:lang w:val="en-US" w:eastAsia="en-US" w:bidi="ar-SA"/>
      </w:rPr>
    </w:lvl>
    <w:lvl w:ilvl="8" w:tplc="90A80F0E">
      <w:numFmt w:val="bullet"/>
      <w:lvlText w:val="•"/>
      <w:lvlJc w:val="left"/>
      <w:pPr>
        <w:ind w:left="8980" w:hanging="360"/>
      </w:pPr>
      <w:rPr>
        <w:rFonts w:hint="default"/>
        <w:lang w:val="en-US" w:eastAsia="en-US" w:bidi="ar-SA"/>
      </w:rPr>
    </w:lvl>
  </w:abstractNum>
  <w:num w:numId="1" w16cid:durableId="930166174">
    <w:abstractNumId w:val="1"/>
  </w:num>
  <w:num w:numId="2" w16cid:durableId="1104809586">
    <w:abstractNumId w:val="0"/>
  </w:num>
  <w:num w:numId="3" w16cid:durableId="1514176474">
    <w:abstractNumId w:val="3"/>
  </w:num>
  <w:num w:numId="4" w16cid:durableId="1926063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32"/>
    <w:rsid w:val="000221D6"/>
    <w:rsid w:val="00034A69"/>
    <w:rsid w:val="000B362C"/>
    <w:rsid w:val="000E187F"/>
    <w:rsid w:val="00133889"/>
    <w:rsid w:val="00195091"/>
    <w:rsid w:val="001D2DF2"/>
    <w:rsid w:val="001F5CD1"/>
    <w:rsid w:val="00216F2D"/>
    <w:rsid w:val="00276EB4"/>
    <w:rsid w:val="00290EA9"/>
    <w:rsid w:val="00294266"/>
    <w:rsid w:val="002947C9"/>
    <w:rsid w:val="002B56D9"/>
    <w:rsid w:val="002D55B8"/>
    <w:rsid w:val="002E174B"/>
    <w:rsid w:val="00306367"/>
    <w:rsid w:val="0034685D"/>
    <w:rsid w:val="00347C06"/>
    <w:rsid w:val="0038175E"/>
    <w:rsid w:val="00382023"/>
    <w:rsid w:val="0038559D"/>
    <w:rsid w:val="003B10FD"/>
    <w:rsid w:val="004258CA"/>
    <w:rsid w:val="00440393"/>
    <w:rsid w:val="00452881"/>
    <w:rsid w:val="00491C44"/>
    <w:rsid w:val="004B6617"/>
    <w:rsid w:val="004E0663"/>
    <w:rsid w:val="004E32CA"/>
    <w:rsid w:val="005552E6"/>
    <w:rsid w:val="00560974"/>
    <w:rsid w:val="00565111"/>
    <w:rsid w:val="005B7713"/>
    <w:rsid w:val="005D0FA2"/>
    <w:rsid w:val="005D481E"/>
    <w:rsid w:val="00630735"/>
    <w:rsid w:val="006722E5"/>
    <w:rsid w:val="00682970"/>
    <w:rsid w:val="006A40CB"/>
    <w:rsid w:val="006B3768"/>
    <w:rsid w:val="006C2D7E"/>
    <w:rsid w:val="006F2076"/>
    <w:rsid w:val="007B550F"/>
    <w:rsid w:val="007C0FB0"/>
    <w:rsid w:val="007D35EE"/>
    <w:rsid w:val="007F0191"/>
    <w:rsid w:val="00801F61"/>
    <w:rsid w:val="00877A91"/>
    <w:rsid w:val="00887F81"/>
    <w:rsid w:val="008B13FC"/>
    <w:rsid w:val="008D5CCD"/>
    <w:rsid w:val="00912C2E"/>
    <w:rsid w:val="00956ADC"/>
    <w:rsid w:val="009643A7"/>
    <w:rsid w:val="00983467"/>
    <w:rsid w:val="009B7BB2"/>
    <w:rsid w:val="009E4A60"/>
    <w:rsid w:val="00A63E0C"/>
    <w:rsid w:val="00A63EBC"/>
    <w:rsid w:val="00A66D0C"/>
    <w:rsid w:val="00A83EAB"/>
    <w:rsid w:val="00A87032"/>
    <w:rsid w:val="00A95597"/>
    <w:rsid w:val="00AF0207"/>
    <w:rsid w:val="00B32505"/>
    <w:rsid w:val="00B328F9"/>
    <w:rsid w:val="00B37A5E"/>
    <w:rsid w:val="00BF71C9"/>
    <w:rsid w:val="00C1404E"/>
    <w:rsid w:val="00C4413A"/>
    <w:rsid w:val="00C45B81"/>
    <w:rsid w:val="00C56768"/>
    <w:rsid w:val="00C83F36"/>
    <w:rsid w:val="00C87DBD"/>
    <w:rsid w:val="00CF2268"/>
    <w:rsid w:val="00D24A06"/>
    <w:rsid w:val="00D36D90"/>
    <w:rsid w:val="00D5069B"/>
    <w:rsid w:val="00D71BF5"/>
    <w:rsid w:val="00D744E3"/>
    <w:rsid w:val="00D96E74"/>
    <w:rsid w:val="00DB5D2D"/>
    <w:rsid w:val="00DC55D4"/>
    <w:rsid w:val="00E1552D"/>
    <w:rsid w:val="00E66FBA"/>
    <w:rsid w:val="00E77364"/>
    <w:rsid w:val="00EA4C90"/>
    <w:rsid w:val="00EA4D77"/>
    <w:rsid w:val="00EB0B60"/>
    <w:rsid w:val="00EB12AD"/>
    <w:rsid w:val="00EC3849"/>
    <w:rsid w:val="00EC537D"/>
    <w:rsid w:val="00EE0BF5"/>
    <w:rsid w:val="00EF0A2E"/>
    <w:rsid w:val="00EF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FDF9"/>
  <w15:docId w15:val="{C3B17A2E-2CB9-4993-A687-A1B5A79E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3837" w:right="385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773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Ballinger</dc:creator>
  <cp:lastModifiedBy>Lindsey Byler</cp:lastModifiedBy>
  <cp:revision>16</cp:revision>
  <cp:lastPrinted>2023-09-01T18:57:00Z</cp:lastPrinted>
  <dcterms:created xsi:type="dcterms:W3CDTF">2024-10-08T21:52:00Z</dcterms:created>
  <dcterms:modified xsi:type="dcterms:W3CDTF">2024-10-08T22:04:00Z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for Microsoft 365</vt:lpwstr>
  </property>
  <property fmtid="{D5CDD505-2E9C-101B-9397-08002B2CF9AE}" pid="4" name="LastSaved">
    <vt:filetime>2023-09-01T00:00:00Z</vt:filetime>
  </property>
  <property fmtid="{D5CDD505-2E9C-101B-9397-08002B2CF9AE}" pid="5" name="Producer">
    <vt:lpwstr>Microsoft® Word for Microsoft 365</vt:lpwstr>
  </property>
</Properties>
</file>